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Vendredi 27 mars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jc w:val="left"/>
        <w:rPr/>
      </w:pPr>
      <w:r>
        <w:rPr/>
        <w:t xml:space="preserve">1- </w:t>
      </w:r>
      <w:r>
        <w:rPr>
          <w:u w:val="single"/>
        </w:rPr>
        <w:t>Calcul mental (15 mn) 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  <w:t xml:space="preserve">A- </w:t>
      </w:r>
      <w:r>
        <w:rPr>
          <w:u w:val="single"/>
        </w:rPr>
        <w:t xml:space="preserve">Table de </w:t>
      </w:r>
      <w:r>
        <w:rPr>
          <w:u w:val="single"/>
        </w:rPr>
        <w:t>9</w:t>
      </w:r>
      <w:r>
        <w:rPr>
          <w:u w:val="single"/>
        </w:rPr>
        <w:t> </w:t>
      </w:r>
      <w:r>
        <w:rPr/>
        <w:t xml:space="preserve">: </w:t>
      </w:r>
      <w:r>
        <w:rPr>
          <w:b/>
          <w:bCs/>
        </w:rPr>
        <w:t xml:space="preserve">Rappel les multiples de </w:t>
      </w:r>
      <w:r>
        <w:rPr>
          <w:b/>
          <w:bCs/>
        </w:rPr>
        <w:t>9 se retrouvent en ajoutant 10 puis enlevant 1.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à écrire dans l’ordre en se chronométrant (1 minute) le plus loin possible puis à l’envers.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Compléter  sans modèle : 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08"/>
        <w:gridCol w:w="2412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…...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…...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1……..=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…...=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…...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x ……...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9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x ……...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B- </w:t>
      </w:r>
      <w:r>
        <w:rPr>
          <w:u w:val="single"/>
        </w:rPr>
        <w:t>Calcule</w:t>
      </w:r>
      <w:r>
        <w:rPr/>
        <w:t xml:space="preserve"> : </w:t>
      </w:r>
      <w:r>
        <w:rPr>
          <w:b/>
          <w:bCs/>
        </w:rPr>
        <w:t>chercher la moitié de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08"/>
        <w:gridCol w:w="2412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***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08"/>
        <w:gridCol w:w="2412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</w:p>
        </w:tc>
      </w:tr>
    </w:tbl>
    <w:p>
      <w:pPr>
        <w:pStyle w:val="Normal"/>
        <w:bidi w:val="0"/>
        <w:spacing w:lineRule="auto" w:line="360"/>
        <w:jc w:val="left"/>
        <w:rPr>
          <w:u w:val="singl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B- Le compte est bon : </w:t>
      </w:r>
      <w:r>
        <w:rPr>
          <w:sz w:val="26"/>
          <w:szCs w:val="26"/>
          <w:u w:val="none"/>
        </w:rPr>
        <w:t xml:space="preserve">Tu choisis niveau ** ou *** . Tu dois écrie tous tes calculs. </w:t>
      </w:r>
    </w:p>
    <w:p>
      <w:pPr>
        <w:pStyle w:val="Normal"/>
        <w:bidi w:val="0"/>
        <w:spacing w:lineRule="auto" w:line="360"/>
        <w:jc w:val="both"/>
        <w:rPr>
          <w:u w:val="non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  <w:u w:val="none"/>
        </w:rPr>
        <w:t>** Tu peux utiliser les opérations suivantes : + / - / x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700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350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1- 2 – 3- 4- 5 -10</w:t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1- 2 – 3- 4- 5 -10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1- 2 – 3- 4- 5 -10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u w:val="non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u w:val="singl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*** </w:t>
      </w:r>
      <w:r>
        <w:rPr>
          <w:sz w:val="26"/>
          <w:szCs w:val="26"/>
          <w:u w:val="none"/>
        </w:rPr>
        <w:t>Tu peux utiliser les opérations suivantes : = / - / x / divisions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360 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498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4-8- 6 – 3 – 1 – 6</w:t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10- 4- 50 – 7 – 5 - 3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– 8 -3 – 50 – 4 - 10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C- </w:t>
      </w:r>
      <w:r>
        <w:rPr>
          <w:sz w:val="26"/>
          <w:szCs w:val="26"/>
          <w:u w:val="single"/>
        </w:rPr>
        <w:t>Lis le tableau ci-dessous et réponds aux questions </w:t>
      </w:r>
      <w:r>
        <w:rPr>
          <w:sz w:val="26"/>
          <w:szCs w:val="26"/>
          <w:u w:val="none"/>
        </w:rPr>
        <w:t xml:space="preserve">: 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6"/>
        <w:gridCol w:w="1606"/>
        <w:gridCol w:w="1607"/>
        <w:gridCol w:w="1606"/>
        <w:gridCol w:w="1606"/>
        <w:gridCol w:w="1607"/>
      </w:tblGrid>
      <w:tr>
        <w:trPr/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Souris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Lapin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Chat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Chien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Cheval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Durée maximale de vie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ans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ans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ans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ans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 ans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Durée de gestation de la lapine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jours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jours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 jours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 jours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335 jours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Nombre de portée annuelle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ou 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ou 7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Nombre de petits par portée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à 10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à 15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à 6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à 10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sans-serif" w:hAnsi="sans-serif"/>
          <w:sz w:val="23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b/>
          <w:bCs/>
          <w:sz w:val="23"/>
          <w:szCs w:val="26"/>
          <w:u w:val="none"/>
        </w:rPr>
        <w:t>Gestation = période durant laquelle la femelle porte les petits dans son ventre.</w:t>
      </w:r>
      <w:r>
        <w:rPr>
          <w:rFonts w:ascii="sans-serif" w:hAnsi="sans-serif"/>
          <w:sz w:val="23"/>
          <w:szCs w:val="26"/>
          <w:u w:val="none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sans-serif" w:hAnsi="sans-serif"/>
          <w:sz w:val="23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sz w:val="23"/>
          <w:szCs w:val="26"/>
          <w:u w:val="none"/>
        </w:rPr>
        <w:t xml:space="preserve">A-Quelle est la durée maximale de vie d’un chien?= </w:t>
      </w:r>
    </w:p>
    <w:p>
      <w:pPr>
        <w:pStyle w:val="Normal"/>
        <w:bidi w:val="0"/>
        <w:spacing w:lineRule="auto" w:line="360"/>
        <w:jc w:val="both"/>
        <w:rPr>
          <w:rFonts w:ascii="sans-serif" w:hAnsi="sans-serif"/>
          <w:sz w:val="23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sz w:val="23"/>
          <w:szCs w:val="26"/>
          <w:u w:val="none"/>
        </w:rPr>
        <w:t>B-Quelle est la durée de gestation de la femelle du lapin? =</w:t>
      </w:r>
    </w:p>
    <w:p>
      <w:pPr>
        <w:pStyle w:val="Normal"/>
        <w:bidi w:val="0"/>
        <w:spacing w:lineRule="auto" w:line="360"/>
        <w:jc w:val="both"/>
        <w:rPr>
          <w:rFonts w:ascii="sans-serif" w:hAnsi="sans-serif"/>
          <w:sz w:val="23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sz w:val="23"/>
          <w:szCs w:val="26"/>
          <w:u w:val="none"/>
        </w:rPr>
        <w:t>C-Quel animal ne peut avoir qu’une portée par an?=</w:t>
      </w:r>
    </w:p>
    <w:p>
      <w:pPr>
        <w:pStyle w:val="Normal"/>
        <w:bidi w:val="0"/>
        <w:spacing w:lineRule="auto" w:line="360"/>
        <w:jc w:val="both"/>
        <w:rPr>
          <w:rFonts w:ascii="sans-serif" w:hAnsi="sans-serif"/>
          <w:sz w:val="23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sz w:val="23"/>
          <w:szCs w:val="26"/>
          <w:u w:val="none"/>
        </w:rPr>
        <w:t>D-Quel animal a une durée de gestation de 60 jours? =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rFonts w:ascii="sans-serif" w:hAnsi="sans-serif"/>
          <w:sz w:val="23"/>
          <w:szCs w:val="26"/>
          <w:u w:val="none"/>
        </w:rPr>
        <w:t>E-Combien une souris peut-</w:t>
        <w:softHyphen/>
        <w:t>‐elle avoir de petits par portée? =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</w:r>
    </w:p>
    <w:p>
      <w:pPr>
        <w:pStyle w:val="Normal"/>
        <w:bidi w:val="0"/>
        <w:spacing w:lineRule="auto" w:line="360"/>
        <w:jc w:val="both"/>
        <w:rPr>
          <w:u w:val="singl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u w:val="singl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Travail sur le texte </w:t>
      </w:r>
      <w:r>
        <w:rPr>
          <w:sz w:val="26"/>
          <w:szCs w:val="26"/>
          <w:u w:val="single"/>
        </w:rPr>
        <w:t>Zathura 3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(Lire le texte et répondre aux questions)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Quels sont les deux  NOUVEAUX problèmes qui  se posent pour les frères? ………………………………………………………………………………………………..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>.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Pourquoi les deux frères se précipitent-ils de lancer à nouveau les dés ?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Explique l’adjectif « défectueux «  en proposant un synonyme par exemple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Indique à quoi correspondent les pronoms suivants (en gras dans le texte)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J’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Tu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l’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lui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Inv</w:t>
      </w:r>
      <w:r>
        <w:rPr>
          <w:sz w:val="26"/>
          <w:szCs w:val="26"/>
        </w:rPr>
        <w:t>en</w:t>
      </w:r>
      <w:r>
        <w:rPr>
          <w:sz w:val="26"/>
          <w:szCs w:val="26"/>
        </w:rPr>
        <w:t xml:space="preserve">te ce qui pourrait être écrit sur la carte suivante : 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Pour ceux qui le souhaitent : visionner le « C’est pas sorcier » intitulé « Vol en impesanteur »</w:t>
      </w:r>
    </w:p>
    <w:p>
      <w:pPr>
        <w:pStyle w:val="Normal"/>
        <w:bidi w:val="0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https://www.youtube.com/watch?v=1ZhlWS89cGs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-serif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LibreOffice/6.3.2.2$Windows_x86 LibreOffice_project/98b30e735bda24bc04ab42594c85f7fd8be07b9c</Application>
  <Pages>3</Pages>
  <Words>481</Words>
  <Characters>1955</Characters>
  <CharactersWithSpaces>2383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2020-03-26T17:41:21Z</dcterms:created>
  <dc:creator/>
  <dc:description/>
  <dc:language>fr-FR</dc:language>
  <cp:lastModifiedBy/>
  <dcterms:modified xsi:type="dcterms:W3CDTF">2020-03-26T18:12:05Z</dcterms:modified>
  <cp:revision>3</cp:revision>
  <dc:subject/>
  <dc:title/>
</cp:coreProperties>
</file>