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Default="00246EFA">
      <w:r>
        <w:t>ECOLE MATERNELLE DU GRETAY</w:t>
      </w:r>
    </w:p>
    <w:p w:rsidR="00246EFA" w:rsidRDefault="00246EFA">
      <w:r>
        <w:t>35310 MORDELLES</w:t>
      </w:r>
    </w:p>
    <w:p w:rsidR="00246EFA" w:rsidRDefault="00246EFA"/>
    <w:p w:rsidR="00246EFA" w:rsidRPr="004F3227" w:rsidRDefault="00850460" w:rsidP="00FD5AEC">
      <w:pPr>
        <w:jc w:val="center"/>
        <w:rPr>
          <w:b/>
        </w:rPr>
      </w:pPr>
      <w:r>
        <w:rPr>
          <w:b/>
          <w:bdr w:val="single" w:sz="4" w:space="0" w:color="auto"/>
        </w:rPr>
        <w:t xml:space="preserve">CONSEIL D’ECOLE DU </w:t>
      </w:r>
      <w:r w:rsidR="008A5549">
        <w:rPr>
          <w:b/>
          <w:bdr w:val="single" w:sz="4" w:space="0" w:color="auto"/>
        </w:rPr>
        <w:t xml:space="preserve">LUNDI </w:t>
      </w:r>
      <w:r w:rsidR="00430564">
        <w:rPr>
          <w:b/>
          <w:bdr w:val="single" w:sz="4" w:space="0" w:color="auto"/>
        </w:rPr>
        <w:t>6</w:t>
      </w:r>
      <w:r w:rsidR="008A5549">
        <w:rPr>
          <w:b/>
          <w:bdr w:val="single" w:sz="4" w:space="0" w:color="auto"/>
        </w:rPr>
        <w:t xml:space="preserve"> </w:t>
      </w:r>
      <w:r w:rsidR="009926BB">
        <w:rPr>
          <w:b/>
          <w:bdr w:val="single" w:sz="4" w:space="0" w:color="auto"/>
        </w:rPr>
        <w:t xml:space="preserve"> JUIN</w:t>
      </w:r>
      <w:r w:rsidR="00246EFA" w:rsidRPr="004F3227">
        <w:rPr>
          <w:b/>
          <w:bdr w:val="single" w:sz="4" w:space="0" w:color="auto"/>
        </w:rPr>
        <w:t xml:space="preserve"> </w:t>
      </w:r>
      <w:r w:rsidR="00AA2108">
        <w:rPr>
          <w:b/>
          <w:bdr w:val="single" w:sz="4" w:space="0" w:color="auto"/>
        </w:rPr>
        <w:t>2017</w:t>
      </w:r>
    </w:p>
    <w:p w:rsidR="00246EFA" w:rsidRDefault="00246EFA"/>
    <w:p w:rsidR="00246EFA" w:rsidRDefault="00246EFA">
      <w:r>
        <w:t>Personnes présentes :</w:t>
      </w:r>
    </w:p>
    <w:p w:rsidR="00246EFA" w:rsidRDefault="00246EFA" w:rsidP="004E6275">
      <w:pPr>
        <w:numPr>
          <w:ilvl w:val="0"/>
          <w:numId w:val="1"/>
        </w:numPr>
      </w:pPr>
      <w:r>
        <w:t>Représentants des parents d’élèves</w:t>
      </w:r>
      <w:r w:rsidR="004E6275">
        <w:t xml:space="preserve"> : </w:t>
      </w:r>
      <w:r w:rsidR="00AD7B6E">
        <w:t xml:space="preserve">Mmes </w:t>
      </w:r>
      <w:r w:rsidR="00AA2108">
        <w:t>Simon</w:t>
      </w:r>
      <w:r w:rsidR="00430564">
        <w:t xml:space="preserve"> et </w:t>
      </w:r>
      <w:r w:rsidR="00AD7B6E">
        <w:t xml:space="preserve"> </w:t>
      </w:r>
      <w:proofErr w:type="spellStart"/>
      <w:r w:rsidR="00AA2108">
        <w:t>Touboulic</w:t>
      </w:r>
      <w:proofErr w:type="spellEnd"/>
    </w:p>
    <w:p w:rsidR="004E6275" w:rsidRDefault="004E6275" w:rsidP="004E6275">
      <w:pPr>
        <w:numPr>
          <w:ilvl w:val="0"/>
          <w:numId w:val="1"/>
        </w:numPr>
      </w:pPr>
      <w:r>
        <w:t xml:space="preserve">Enseignantes : Mmes </w:t>
      </w:r>
      <w:r w:rsidR="00AD7B6E">
        <w:t>Ruban</w:t>
      </w:r>
      <w:r w:rsidR="00AA2108">
        <w:t>,</w:t>
      </w:r>
      <w:r w:rsidR="008A5549">
        <w:t xml:space="preserve"> </w:t>
      </w:r>
      <w:proofErr w:type="spellStart"/>
      <w:r w:rsidR="00430564">
        <w:t>Houdayer</w:t>
      </w:r>
      <w:proofErr w:type="spellEnd"/>
      <w:r w:rsidR="00AA2108">
        <w:t xml:space="preserve">, Le </w:t>
      </w:r>
      <w:proofErr w:type="spellStart"/>
      <w:r w:rsidR="00AA2108">
        <w:t>Goc</w:t>
      </w:r>
      <w:proofErr w:type="spellEnd"/>
      <w:r w:rsidR="00430564">
        <w:t xml:space="preserve"> </w:t>
      </w:r>
      <w:r w:rsidR="008A5549">
        <w:t xml:space="preserve">et </w:t>
      </w:r>
      <w:proofErr w:type="spellStart"/>
      <w:r w:rsidR="00150FFB">
        <w:t>Huby</w:t>
      </w:r>
      <w:proofErr w:type="spellEnd"/>
      <w:r>
        <w:t>.</w:t>
      </w:r>
    </w:p>
    <w:p w:rsidR="004E6275" w:rsidRDefault="00FD5AEC" w:rsidP="004E6275">
      <w:pPr>
        <w:numPr>
          <w:ilvl w:val="0"/>
          <w:numId w:val="1"/>
        </w:numPr>
      </w:pPr>
      <w:r>
        <w:t xml:space="preserve">Représentante ATSEM : Mme </w:t>
      </w:r>
      <w:proofErr w:type="spellStart"/>
      <w:r w:rsidR="00AA2108">
        <w:t>Drévo</w:t>
      </w:r>
      <w:proofErr w:type="spellEnd"/>
    </w:p>
    <w:p w:rsidR="009926BB" w:rsidRDefault="009926BB" w:rsidP="009926BB">
      <w:pPr>
        <w:numPr>
          <w:ilvl w:val="0"/>
          <w:numId w:val="1"/>
        </w:numPr>
      </w:pPr>
      <w:r>
        <w:t>Conseillère</w:t>
      </w:r>
      <w:r w:rsidR="004F6690">
        <w:t>s</w:t>
      </w:r>
      <w:r>
        <w:t xml:space="preserve"> municipale</w:t>
      </w:r>
      <w:r w:rsidR="004F6690">
        <w:t>s</w:t>
      </w:r>
      <w:r>
        <w:t xml:space="preserve"> chargée</w:t>
      </w:r>
      <w:r w:rsidR="004F6690">
        <w:t>s</w:t>
      </w:r>
      <w:r>
        <w:t xml:space="preserve"> des affaires scolaires : Mme</w:t>
      </w:r>
      <w:r w:rsidR="008A5549">
        <w:t>s</w:t>
      </w:r>
      <w:r>
        <w:t xml:space="preserve"> </w:t>
      </w:r>
      <w:proofErr w:type="spellStart"/>
      <w:r w:rsidR="008A5549">
        <w:t>Ledoaré</w:t>
      </w:r>
      <w:proofErr w:type="spellEnd"/>
      <w:r w:rsidR="008A5549">
        <w:t xml:space="preserve"> et Clément</w:t>
      </w:r>
    </w:p>
    <w:p w:rsidR="00037A8F" w:rsidRDefault="00037A8F" w:rsidP="00037A8F">
      <w:pPr>
        <w:ind w:left="705"/>
      </w:pPr>
    </w:p>
    <w:p w:rsidR="004E6275" w:rsidRDefault="00AD7B6E" w:rsidP="004E6275">
      <w:r>
        <w:t>Personnes excusées :</w:t>
      </w:r>
    </w:p>
    <w:p w:rsidR="004E6275" w:rsidRDefault="004E6275" w:rsidP="004E6275">
      <w:pPr>
        <w:numPr>
          <w:ilvl w:val="0"/>
          <w:numId w:val="1"/>
        </w:numPr>
      </w:pPr>
      <w:r>
        <w:t>Inspecte</w:t>
      </w:r>
      <w:r w:rsidR="004F6690">
        <w:t>ur de l’Education Nationale : M.</w:t>
      </w:r>
      <w:r>
        <w:t xml:space="preserve"> </w:t>
      </w:r>
      <w:proofErr w:type="spellStart"/>
      <w:r>
        <w:t>Bovyn</w:t>
      </w:r>
      <w:proofErr w:type="spellEnd"/>
      <w:r>
        <w:t>.</w:t>
      </w:r>
    </w:p>
    <w:p w:rsidR="00AA2108" w:rsidRDefault="00AA2108" w:rsidP="004E6275">
      <w:pPr>
        <w:numPr>
          <w:ilvl w:val="0"/>
          <w:numId w:val="1"/>
        </w:numPr>
      </w:pPr>
      <w:r>
        <w:t xml:space="preserve">Enseignant : M </w:t>
      </w:r>
      <w:proofErr w:type="spellStart"/>
      <w:r>
        <w:t>Desverronière</w:t>
      </w:r>
      <w:proofErr w:type="spellEnd"/>
    </w:p>
    <w:p w:rsidR="00AA2108" w:rsidRDefault="00AA2108" w:rsidP="004E6275">
      <w:pPr>
        <w:numPr>
          <w:ilvl w:val="0"/>
          <w:numId w:val="1"/>
        </w:numPr>
      </w:pPr>
      <w:r>
        <w:t xml:space="preserve">Représentants des parents élus : Mmes </w:t>
      </w:r>
      <w:proofErr w:type="spellStart"/>
      <w:r>
        <w:t>Gapihan</w:t>
      </w:r>
      <w:proofErr w:type="spellEnd"/>
      <w:r>
        <w:t xml:space="preserve"> et </w:t>
      </w:r>
      <w:proofErr w:type="spellStart"/>
      <w:r>
        <w:t>Pécréaux</w:t>
      </w:r>
      <w:proofErr w:type="spellEnd"/>
    </w:p>
    <w:p w:rsidR="009926BB" w:rsidRDefault="009926BB" w:rsidP="009926BB">
      <w:pPr>
        <w:pBdr>
          <w:bottom w:val="single" w:sz="12" w:space="1" w:color="auto"/>
        </w:pBdr>
      </w:pPr>
    </w:p>
    <w:p w:rsidR="007C24C7" w:rsidRDefault="00F17A4F" w:rsidP="009926BB">
      <w:pPr>
        <w:pBdr>
          <w:bottom w:val="single" w:sz="12" w:space="1" w:color="auto"/>
        </w:pBdr>
      </w:pPr>
      <w:r>
        <w:t xml:space="preserve">Personne invitée : </w:t>
      </w:r>
    </w:p>
    <w:p w:rsidR="00F17A4F" w:rsidRDefault="004806F4" w:rsidP="009926BB">
      <w:pPr>
        <w:pBdr>
          <w:bottom w:val="single" w:sz="12" w:space="1" w:color="auto"/>
        </w:pBdr>
      </w:pPr>
      <w:r>
        <w:t>-</w:t>
      </w:r>
      <w:r w:rsidR="007C24C7">
        <w:t xml:space="preserve"> </w:t>
      </w:r>
      <w:r w:rsidR="00F17A4F">
        <w:t xml:space="preserve">Mme Anne Le </w:t>
      </w:r>
      <w:proofErr w:type="spellStart"/>
      <w:r w:rsidR="00F17A4F">
        <w:t>Goc</w:t>
      </w:r>
      <w:proofErr w:type="spellEnd"/>
      <w:r w:rsidR="00F17A4F">
        <w:t>, nouvelle enseignante à la rentrée pour l’ouverture de la quatrième classe.</w:t>
      </w:r>
    </w:p>
    <w:p w:rsidR="007C24C7" w:rsidRDefault="007C24C7" w:rsidP="009926BB">
      <w:pPr>
        <w:pBdr>
          <w:bottom w:val="single" w:sz="12" w:space="1" w:color="auto"/>
        </w:pBdr>
      </w:pPr>
    </w:p>
    <w:p w:rsidR="00AA2108" w:rsidRDefault="00AA2108" w:rsidP="009926BB"/>
    <w:p w:rsidR="009926BB" w:rsidRDefault="009926BB" w:rsidP="009926BB">
      <w:pPr>
        <w:jc w:val="both"/>
        <w:rPr>
          <w:b/>
          <w:u w:val="single"/>
        </w:rPr>
      </w:pPr>
      <w:r>
        <w:rPr>
          <w:b/>
          <w:u w:val="single"/>
        </w:rPr>
        <w:t>1- Effectifs</w:t>
      </w:r>
    </w:p>
    <w:p w:rsidR="009926BB" w:rsidRDefault="009926BB" w:rsidP="009926BB">
      <w:pPr>
        <w:jc w:val="both"/>
        <w:rPr>
          <w:b/>
          <w:u w:val="single"/>
        </w:rPr>
      </w:pPr>
    </w:p>
    <w:p w:rsidR="00FD5AEC" w:rsidRPr="009926BB" w:rsidRDefault="009926BB" w:rsidP="009926BB">
      <w:pPr>
        <w:jc w:val="both"/>
      </w:pPr>
      <w:r>
        <w:t>EFFECTIF</w:t>
      </w:r>
      <w:r w:rsidR="006F47C9" w:rsidRPr="006F47C9">
        <w:t>S</w:t>
      </w:r>
      <w:r>
        <w:t xml:space="preserve"> DE SEPTEMBRE</w:t>
      </w:r>
      <w:r w:rsidR="0039756B">
        <w:t xml:space="preserve"> </w:t>
      </w:r>
    </w:p>
    <w:p w:rsidR="009926BB" w:rsidRDefault="0039756B" w:rsidP="009926BB">
      <w:pPr>
        <w:jc w:val="both"/>
      </w:pPr>
      <w:r>
        <w:t xml:space="preserve">Il y a </w:t>
      </w:r>
      <w:r w:rsidR="009926BB">
        <w:t xml:space="preserve"> </w:t>
      </w:r>
      <w:r w:rsidR="00AA2108">
        <w:t>78</w:t>
      </w:r>
      <w:r>
        <w:t xml:space="preserve"> </w:t>
      </w:r>
      <w:r w:rsidR="009926BB">
        <w:t>élèves inscrits à ce jour.</w:t>
      </w:r>
    </w:p>
    <w:p w:rsidR="009926BB" w:rsidRDefault="00AA2108" w:rsidP="009926BB">
      <w:pPr>
        <w:jc w:val="both"/>
      </w:pPr>
      <w:r>
        <w:t>- 1</w:t>
      </w:r>
      <w:r w:rsidR="00B51C37">
        <w:t xml:space="preserve"> </w:t>
      </w:r>
      <w:r w:rsidR="009926BB">
        <w:t>TPS</w:t>
      </w:r>
      <w:r w:rsidR="00430564">
        <w:t xml:space="preserve"> (né</w:t>
      </w:r>
      <w:r w:rsidR="004F6690">
        <w:t>s</w:t>
      </w:r>
      <w:r>
        <w:t xml:space="preserve"> en 2015</w:t>
      </w:r>
      <w:r w:rsidR="008A5549">
        <w:t>)</w:t>
      </w:r>
    </w:p>
    <w:p w:rsidR="009926BB" w:rsidRPr="009926BB" w:rsidRDefault="00430564" w:rsidP="009926BB">
      <w:pPr>
        <w:jc w:val="both"/>
      </w:pPr>
      <w:r>
        <w:t xml:space="preserve">- </w:t>
      </w:r>
      <w:r w:rsidR="00AA2108">
        <w:t>21</w:t>
      </w:r>
      <w:r w:rsidR="009926BB">
        <w:t xml:space="preserve"> PS</w:t>
      </w:r>
      <w:r>
        <w:t xml:space="preserve"> (né</w:t>
      </w:r>
      <w:r w:rsidR="004F6690">
        <w:t>s</w:t>
      </w:r>
      <w:r w:rsidR="00AA2108">
        <w:t xml:space="preserve"> en 2014</w:t>
      </w:r>
      <w:r w:rsidR="008A5549">
        <w:t>)</w:t>
      </w:r>
    </w:p>
    <w:p w:rsidR="00C9597D" w:rsidRDefault="00AA2108" w:rsidP="00272B44">
      <w:pPr>
        <w:jc w:val="both"/>
      </w:pPr>
      <w:r>
        <w:t>- 30</w:t>
      </w:r>
      <w:r w:rsidR="009926BB">
        <w:t xml:space="preserve"> MS</w:t>
      </w:r>
      <w:r w:rsidR="00430564">
        <w:t xml:space="preserve"> (né</w:t>
      </w:r>
      <w:r w:rsidR="004F6690">
        <w:t>s</w:t>
      </w:r>
      <w:r>
        <w:t xml:space="preserve"> en 2013</w:t>
      </w:r>
      <w:r w:rsidR="008A5549">
        <w:t>)</w:t>
      </w:r>
    </w:p>
    <w:p w:rsidR="009926BB" w:rsidRDefault="00AA2108" w:rsidP="00272B44">
      <w:pPr>
        <w:jc w:val="both"/>
      </w:pPr>
      <w:r>
        <w:t>- 26</w:t>
      </w:r>
      <w:r w:rsidR="008A5549">
        <w:t xml:space="preserve"> </w:t>
      </w:r>
      <w:r w:rsidR="009926BB">
        <w:t>GS</w:t>
      </w:r>
      <w:r w:rsidR="00430564">
        <w:t xml:space="preserve"> (né</w:t>
      </w:r>
      <w:r w:rsidR="004F6690">
        <w:t>s</w:t>
      </w:r>
      <w:r>
        <w:t xml:space="preserve"> en 2012</w:t>
      </w:r>
      <w:r w:rsidR="008A5549">
        <w:t>)</w:t>
      </w:r>
    </w:p>
    <w:p w:rsidR="009926BB" w:rsidRDefault="009926BB" w:rsidP="00272B44">
      <w:pPr>
        <w:jc w:val="both"/>
      </w:pPr>
    </w:p>
    <w:p w:rsidR="009926BB" w:rsidRDefault="009926BB" w:rsidP="00272B44">
      <w:pPr>
        <w:jc w:val="both"/>
      </w:pPr>
    </w:p>
    <w:p w:rsidR="00430564" w:rsidRPr="00AA2108" w:rsidRDefault="00AA2108" w:rsidP="00272B44">
      <w:pPr>
        <w:jc w:val="both"/>
      </w:pPr>
      <w:r>
        <w:t>Il n’y a pas de proposition de répartition puisque les inscriptions ne sont pas représentatives des effectifs de la rentrée.</w:t>
      </w:r>
    </w:p>
    <w:p w:rsidR="00430564" w:rsidRPr="00AA2108" w:rsidRDefault="00430564" w:rsidP="00272B44">
      <w:pPr>
        <w:jc w:val="both"/>
      </w:pPr>
    </w:p>
    <w:p w:rsidR="00771EDD" w:rsidRPr="00430564" w:rsidRDefault="00771EDD" w:rsidP="00272B44">
      <w:pPr>
        <w:jc w:val="both"/>
      </w:pPr>
    </w:p>
    <w:p w:rsidR="00037A8F" w:rsidRDefault="009926BB" w:rsidP="00037A8F">
      <w:pPr>
        <w:jc w:val="both"/>
        <w:rPr>
          <w:b/>
          <w:u w:val="single"/>
        </w:rPr>
      </w:pPr>
      <w:r>
        <w:rPr>
          <w:b/>
          <w:u w:val="single"/>
        </w:rPr>
        <w:t xml:space="preserve">2- </w:t>
      </w:r>
      <w:r w:rsidR="00037A8F">
        <w:rPr>
          <w:b/>
          <w:u w:val="single"/>
        </w:rPr>
        <w:t>Aide personnalisée</w:t>
      </w:r>
    </w:p>
    <w:p w:rsidR="00037A8F" w:rsidRDefault="00037A8F" w:rsidP="00037A8F">
      <w:pPr>
        <w:jc w:val="both"/>
      </w:pPr>
    </w:p>
    <w:p w:rsidR="00096BB7" w:rsidRDefault="0039756B" w:rsidP="00037A8F">
      <w:pPr>
        <w:jc w:val="both"/>
      </w:pPr>
      <w:r>
        <w:t xml:space="preserve">Le projet </w:t>
      </w:r>
      <w:r w:rsidR="004F6690">
        <w:t>« </w:t>
      </w:r>
      <w:r w:rsidR="00F17A4F">
        <w:t>J</w:t>
      </w:r>
      <w:r>
        <w:t xml:space="preserve">ardin et correspondance avec l’école de La </w:t>
      </w:r>
      <w:proofErr w:type="spellStart"/>
      <w:r>
        <w:t>Chesnaye</w:t>
      </w:r>
      <w:proofErr w:type="spellEnd"/>
      <w:r w:rsidR="004F6690">
        <w:t> »</w:t>
      </w:r>
      <w:r>
        <w:t xml:space="preserve"> a été très productif et facilité par le dispositif des APC.</w:t>
      </w:r>
    </w:p>
    <w:p w:rsidR="0039756B" w:rsidRDefault="0039756B" w:rsidP="00037A8F">
      <w:pPr>
        <w:jc w:val="both"/>
      </w:pPr>
      <w:r>
        <w:t>Des élèves en difficulté ont été pris en « soutien » selon le</w:t>
      </w:r>
      <w:r w:rsidR="005C4B53">
        <w:t>ur</w:t>
      </w:r>
      <w:r>
        <w:t>s besoin</w:t>
      </w:r>
      <w:r w:rsidR="00771EDD">
        <w:t>s</w:t>
      </w:r>
      <w:r>
        <w:t>.</w:t>
      </w:r>
    </w:p>
    <w:p w:rsidR="00037A8F" w:rsidRDefault="00037A8F" w:rsidP="00037A8F">
      <w:pPr>
        <w:jc w:val="both"/>
      </w:pPr>
    </w:p>
    <w:p w:rsidR="00E30DF7" w:rsidRDefault="00F025B1" w:rsidP="00272B44">
      <w:pPr>
        <w:jc w:val="both"/>
        <w:rPr>
          <w:b/>
          <w:u w:val="single"/>
        </w:rPr>
      </w:pPr>
      <w:r>
        <w:rPr>
          <w:b/>
          <w:u w:val="single"/>
        </w:rPr>
        <w:t xml:space="preserve">3- </w:t>
      </w:r>
      <w:r w:rsidR="00430564">
        <w:rPr>
          <w:b/>
          <w:u w:val="single"/>
        </w:rPr>
        <w:t>travaux estivaux</w:t>
      </w:r>
    </w:p>
    <w:p w:rsidR="00771EDD" w:rsidRDefault="00771EDD" w:rsidP="00272B44">
      <w:pPr>
        <w:jc w:val="both"/>
        <w:rPr>
          <w:b/>
          <w:u w:val="single"/>
        </w:rPr>
      </w:pPr>
    </w:p>
    <w:p w:rsidR="00AA2108" w:rsidRDefault="00AA2108" w:rsidP="00AA2108">
      <w:pPr>
        <w:pStyle w:val="Paragraphedeliste"/>
        <w:numPr>
          <w:ilvl w:val="0"/>
          <w:numId w:val="1"/>
        </w:numPr>
        <w:jc w:val="both"/>
      </w:pPr>
      <w:r>
        <w:t xml:space="preserve">Création </w:t>
      </w:r>
      <w:r w:rsidR="00F17A4F">
        <w:t xml:space="preserve">d’un local </w:t>
      </w:r>
      <w:r>
        <w:t xml:space="preserve">anti-feu pour le stockage du papier et </w:t>
      </w:r>
      <w:r w:rsidR="00F17A4F">
        <w:t>du</w:t>
      </w:r>
      <w:r>
        <w:t xml:space="preserve"> photocopieur. </w:t>
      </w:r>
      <w:r w:rsidR="00F17A4F">
        <w:t>Il</w:t>
      </w:r>
      <w:r>
        <w:t xml:space="preserve"> empiétera sur la salle de motricité.</w:t>
      </w:r>
    </w:p>
    <w:p w:rsidR="00AA2108" w:rsidRDefault="00AA2108" w:rsidP="00AA2108">
      <w:pPr>
        <w:pStyle w:val="Paragraphedeliste"/>
        <w:numPr>
          <w:ilvl w:val="0"/>
          <w:numId w:val="1"/>
        </w:numPr>
        <w:jc w:val="both"/>
      </w:pPr>
      <w:r>
        <w:t xml:space="preserve">Réalisation de la marelle de la cour </w:t>
      </w:r>
      <w:r w:rsidR="00F17A4F">
        <w:t>à la peinture</w:t>
      </w:r>
    </w:p>
    <w:p w:rsidR="00AA2108" w:rsidRDefault="00AA2108" w:rsidP="00AA2108">
      <w:pPr>
        <w:pStyle w:val="Paragraphedeliste"/>
        <w:numPr>
          <w:ilvl w:val="0"/>
          <w:numId w:val="1"/>
        </w:numPr>
        <w:jc w:val="both"/>
      </w:pPr>
      <w:r>
        <w:t>Installation de la classe mobile pour la garderie dans la cour de l’éléme</w:t>
      </w:r>
      <w:r w:rsidR="00F17A4F">
        <w:t>ntaire, derrière le but de foot, le long de la maternelle.</w:t>
      </w:r>
    </w:p>
    <w:p w:rsidR="005C4B53" w:rsidRDefault="00AA2108" w:rsidP="00AA2108">
      <w:pPr>
        <w:pStyle w:val="Paragraphedeliste"/>
        <w:ind w:left="1065"/>
        <w:jc w:val="both"/>
      </w:pPr>
      <w:r>
        <w:t xml:space="preserve"> </w:t>
      </w:r>
    </w:p>
    <w:p w:rsidR="00430564" w:rsidRDefault="00430564" w:rsidP="00904780">
      <w:pPr>
        <w:jc w:val="both"/>
        <w:rPr>
          <w:b/>
          <w:u w:val="single"/>
        </w:rPr>
      </w:pPr>
      <w:r>
        <w:rPr>
          <w:b/>
          <w:u w:val="single"/>
        </w:rPr>
        <w:t>4</w:t>
      </w:r>
      <w:r w:rsidR="00D32F73" w:rsidRPr="00D32F73">
        <w:rPr>
          <w:b/>
          <w:u w:val="single"/>
        </w:rPr>
        <w:t>-</w:t>
      </w:r>
      <w:r>
        <w:rPr>
          <w:b/>
          <w:u w:val="single"/>
        </w:rPr>
        <w:t xml:space="preserve">Sécurité </w:t>
      </w:r>
    </w:p>
    <w:p w:rsidR="00430564" w:rsidRDefault="00430564" w:rsidP="00904780">
      <w:pPr>
        <w:jc w:val="both"/>
        <w:rPr>
          <w:b/>
          <w:u w:val="single"/>
        </w:rPr>
      </w:pPr>
    </w:p>
    <w:p w:rsidR="00D32F73" w:rsidRDefault="00D32F73" w:rsidP="00430564">
      <w:pPr>
        <w:pStyle w:val="Paragraphedeliste"/>
        <w:numPr>
          <w:ilvl w:val="0"/>
          <w:numId w:val="1"/>
        </w:numPr>
        <w:jc w:val="both"/>
      </w:pPr>
      <w:r w:rsidRPr="00430564">
        <w:t>Exercice d’évacuation</w:t>
      </w:r>
      <w:r w:rsidR="00430564">
        <w:t xml:space="preserve"> incendie</w:t>
      </w:r>
      <w:r w:rsidR="00AA2108">
        <w:t> du 01/06/17 sur le temps de sieste, évacuation en 4’06</w:t>
      </w:r>
    </w:p>
    <w:p w:rsidR="00AA2108" w:rsidRPr="00430564" w:rsidRDefault="00F17A4F" w:rsidP="00430564">
      <w:pPr>
        <w:pStyle w:val="Paragraphedeliste"/>
        <w:numPr>
          <w:ilvl w:val="0"/>
          <w:numId w:val="1"/>
        </w:numPr>
        <w:jc w:val="both"/>
      </w:pPr>
      <w:r>
        <w:t>PPMS : u</w:t>
      </w:r>
      <w:r w:rsidR="00AA2108">
        <w:t>n exercice confinement sera réalisé début juillet</w:t>
      </w:r>
    </w:p>
    <w:p w:rsidR="00D32F73" w:rsidRDefault="00D32F73" w:rsidP="00904780">
      <w:pPr>
        <w:jc w:val="both"/>
      </w:pPr>
    </w:p>
    <w:p w:rsidR="00430564" w:rsidRDefault="00430564" w:rsidP="00904780">
      <w:pPr>
        <w:jc w:val="both"/>
      </w:pPr>
    </w:p>
    <w:p w:rsidR="00A83B20" w:rsidRDefault="00A83B20" w:rsidP="002A7FC3">
      <w:pPr>
        <w:jc w:val="both"/>
      </w:pPr>
    </w:p>
    <w:p w:rsidR="00AA2108" w:rsidRDefault="00AA2108" w:rsidP="002A7FC3">
      <w:pPr>
        <w:jc w:val="both"/>
      </w:pPr>
    </w:p>
    <w:p w:rsidR="00AA2108" w:rsidRDefault="00AA2108" w:rsidP="002A7FC3">
      <w:pPr>
        <w:jc w:val="both"/>
      </w:pPr>
    </w:p>
    <w:p w:rsidR="00FD5AEC" w:rsidRDefault="00490F17" w:rsidP="00272B44">
      <w:pPr>
        <w:jc w:val="both"/>
        <w:rPr>
          <w:b/>
          <w:u w:val="single"/>
        </w:rPr>
      </w:pPr>
      <w:r>
        <w:rPr>
          <w:b/>
          <w:u w:val="single"/>
        </w:rPr>
        <w:t>5</w:t>
      </w:r>
      <w:r w:rsidR="00F025B1">
        <w:rPr>
          <w:b/>
          <w:u w:val="single"/>
        </w:rPr>
        <w:t xml:space="preserve">- </w:t>
      </w:r>
      <w:r w:rsidR="00E30DF7">
        <w:rPr>
          <w:b/>
          <w:u w:val="single"/>
        </w:rPr>
        <w:t>P</w:t>
      </w:r>
      <w:r w:rsidR="005C77E3" w:rsidRPr="00472F70">
        <w:rPr>
          <w:b/>
          <w:u w:val="single"/>
        </w:rPr>
        <w:t>rojet d’école</w:t>
      </w:r>
      <w:r w:rsidR="005F50D3">
        <w:rPr>
          <w:b/>
          <w:u w:val="single"/>
        </w:rPr>
        <w:t xml:space="preserve"> et de classe</w:t>
      </w:r>
      <w:r w:rsidR="005133A5">
        <w:rPr>
          <w:b/>
          <w:u w:val="single"/>
        </w:rPr>
        <w:t>s</w:t>
      </w:r>
    </w:p>
    <w:p w:rsidR="005F50D3" w:rsidRDefault="005F50D3" w:rsidP="00272B44">
      <w:pPr>
        <w:jc w:val="both"/>
        <w:rPr>
          <w:b/>
          <w:u w:val="single"/>
        </w:rPr>
      </w:pPr>
    </w:p>
    <w:p w:rsidR="004228D9" w:rsidRPr="004228D9" w:rsidRDefault="004228D9" w:rsidP="00272B44">
      <w:pPr>
        <w:jc w:val="both"/>
      </w:pPr>
      <w:r w:rsidRPr="004228D9">
        <w:t xml:space="preserve">Les photos de classes </w:t>
      </w:r>
      <w:r w:rsidR="00F17A4F">
        <w:t>sont prises</w:t>
      </w:r>
      <w:r w:rsidRPr="004228D9">
        <w:t xml:space="preserve"> et les commandes sont en cour.</w:t>
      </w:r>
    </w:p>
    <w:p w:rsidR="004228D9" w:rsidRDefault="004228D9" w:rsidP="00272B44">
      <w:pPr>
        <w:jc w:val="both"/>
        <w:rPr>
          <w:b/>
          <w:u w:val="single"/>
        </w:rPr>
      </w:pPr>
    </w:p>
    <w:p w:rsidR="005F50D3" w:rsidRDefault="005F50D3" w:rsidP="00272B44">
      <w:pPr>
        <w:jc w:val="both"/>
      </w:pPr>
      <w:r>
        <w:t xml:space="preserve">Le projet musique avec l’école de la </w:t>
      </w:r>
      <w:proofErr w:type="spellStart"/>
      <w:r>
        <w:t>Flûme</w:t>
      </w:r>
      <w:proofErr w:type="spellEnd"/>
      <w:r w:rsidR="009C4EF2">
        <w:t xml:space="preserve"> (commun </w:t>
      </w:r>
      <w:r w:rsidR="00AA2108">
        <w:t>au GS, CP, CP/CE1 et CE1/CE2</w:t>
      </w:r>
      <w:r w:rsidR="009C4EF2">
        <w:t>)</w:t>
      </w:r>
      <w:r>
        <w:t xml:space="preserve"> autour </w:t>
      </w:r>
      <w:r w:rsidR="009C4EF2">
        <w:t xml:space="preserve">de </w:t>
      </w:r>
      <w:r w:rsidR="00AA393F">
        <w:t>l’album « </w:t>
      </w:r>
      <w:r w:rsidR="004228D9">
        <w:t>Le voyage de la petite goutte d’eau</w:t>
      </w:r>
      <w:r w:rsidR="00AA393F">
        <w:t> »</w:t>
      </w:r>
      <w:r w:rsidRPr="007D4A1C">
        <w:rPr>
          <w:color w:val="FF0000"/>
        </w:rPr>
        <w:t xml:space="preserve"> </w:t>
      </w:r>
      <w:r w:rsidR="004228D9">
        <w:t>aura li</w:t>
      </w:r>
      <w:r w:rsidR="00F17A4F">
        <w:t>eu le 20 juin à l’Antichambre dans</w:t>
      </w:r>
      <w:r w:rsidR="004228D9">
        <w:t xml:space="preserve"> le cadre des scènes ouvertes de la municipalité</w:t>
      </w:r>
      <w:r>
        <w:t xml:space="preserve">. Les enfants </w:t>
      </w:r>
      <w:r w:rsidR="00F17A4F">
        <w:t>sont</w:t>
      </w:r>
      <w:r w:rsidR="004F6690">
        <w:t xml:space="preserve"> très investis</w:t>
      </w:r>
      <w:r w:rsidR="00B07703">
        <w:t xml:space="preserve"> et </w:t>
      </w:r>
      <w:r w:rsidR="004228D9">
        <w:t>impatients de présenter</w:t>
      </w:r>
      <w:r>
        <w:t xml:space="preserve"> leur travail</w:t>
      </w:r>
      <w:r w:rsidR="00B07703">
        <w:t>.</w:t>
      </w:r>
    </w:p>
    <w:p w:rsidR="005F50D3" w:rsidRDefault="005F50D3" w:rsidP="00272B44">
      <w:pPr>
        <w:jc w:val="both"/>
      </w:pPr>
    </w:p>
    <w:p w:rsidR="005F50D3" w:rsidRDefault="005F50D3" w:rsidP="00272B44">
      <w:pPr>
        <w:jc w:val="both"/>
      </w:pPr>
      <w:r>
        <w:t xml:space="preserve">Les élèves ont pu jardiner </w:t>
      </w:r>
      <w:r w:rsidR="009C4EF2">
        <w:t>dans le cadre des APC et sur le temps de classe</w:t>
      </w:r>
      <w:r>
        <w:t> : semis et plan</w:t>
      </w:r>
      <w:r w:rsidR="009C4EF2">
        <w:t>tation</w:t>
      </w:r>
      <w:r w:rsidR="007A5F68">
        <w:t>s</w:t>
      </w:r>
      <w:r w:rsidR="009C4EF2">
        <w:t xml:space="preserve"> de</w:t>
      </w:r>
      <w:r w:rsidR="00AA393F">
        <w:t xml:space="preserve"> pois, </w:t>
      </w:r>
      <w:r w:rsidR="004228D9">
        <w:t>radis</w:t>
      </w:r>
      <w:r w:rsidR="009C4EF2">
        <w:t>, pomme</w:t>
      </w:r>
      <w:r w:rsidR="009C0E10" w:rsidRPr="005C4B53">
        <w:t>s</w:t>
      </w:r>
      <w:r w:rsidR="009C4EF2" w:rsidRPr="009C0E10">
        <w:rPr>
          <w:color w:val="FF0000"/>
        </w:rPr>
        <w:t xml:space="preserve"> </w:t>
      </w:r>
      <w:r w:rsidR="004228D9">
        <w:t>de terre, salade</w:t>
      </w:r>
      <w:r w:rsidR="007A5F68">
        <w:t>s</w:t>
      </w:r>
      <w:r w:rsidR="004228D9">
        <w:t xml:space="preserve"> </w:t>
      </w:r>
      <w:r w:rsidR="00AA393F">
        <w:t xml:space="preserve">et </w:t>
      </w:r>
      <w:r w:rsidR="004228D9">
        <w:t>fraisiers</w:t>
      </w:r>
      <w:r>
        <w:t xml:space="preserve"> </w:t>
      </w:r>
      <w:r w:rsidR="009C4EF2">
        <w:t xml:space="preserve">ainsi que diverses fleurs </w:t>
      </w:r>
      <w:r>
        <w:t xml:space="preserve">selon les niveaux de classe. </w:t>
      </w:r>
    </w:p>
    <w:p w:rsidR="00D32F73" w:rsidRDefault="00D32F73" w:rsidP="00272B44">
      <w:pPr>
        <w:jc w:val="both"/>
      </w:pPr>
    </w:p>
    <w:p w:rsidR="00D32F73" w:rsidRDefault="00D32F73" w:rsidP="00272B44">
      <w:pPr>
        <w:jc w:val="both"/>
      </w:pPr>
      <w:r>
        <w:t xml:space="preserve">Les visites à la bibliothèque se terminent. </w:t>
      </w:r>
      <w:r w:rsidR="00AA393F">
        <w:t>La découverte du lieu a été très intéressante pour tous les niveaux.</w:t>
      </w:r>
    </w:p>
    <w:p w:rsidR="00AA393F" w:rsidRDefault="00AA393F" w:rsidP="00272B44">
      <w:pPr>
        <w:jc w:val="both"/>
      </w:pPr>
    </w:p>
    <w:p w:rsidR="00AA393F" w:rsidRDefault="00AA393F" w:rsidP="00272B44">
      <w:pPr>
        <w:jc w:val="both"/>
      </w:pPr>
      <w:r>
        <w:t>Les visites à la ludothèque se sont très bien déroulé</w:t>
      </w:r>
      <w:r w:rsidR="007A5F68">
        <w:t>es. Là aussi la découverte du</w:t>
      </w:r>
      <w:r w:rsidR="00E52DC0">
        <w:t xml:space="preserve"> lieu communal</w:t>
      </w:r>
      <w:r>
        <w:t xml:space="preserve"> était intéressante, ainsi que la présentation de certains jeux de société.</w:t>
      </w:r>
    </w:p>
    <w:p w:rsidR="009C4EF2" w:rsidRDefault="009C4EF2" w:rsidP="00272B44">
      <w:pPr>
        <w:jc w:val="both"/>
      </w:pPr>
    </w:p>
    <w:p w:rsidR="00026A31" w:rsidRDefault="009C4EF2" w:rsidP="00272B44">
      <w:pPr>
        <w:jc w:val="both"/>
      </w:pPr>
      <w:r>
        <w:t xml:space="preserve">La correspondance avec l’école de La </w:t>
      </w:r>
      <w:proofErr w:type="spellStart"/>
      <w:r>
        <w:t>Chesnaye</w:t>
      </w:r>
      <w:proofErr w:type="spellEnd"/>
      <w:r>
        <w:t xml:space="preserve"> s</w:t>
      </w:r>
      <w:r w:rsidR="005C4B53">
        <w:t>e t</w:t>
      </w:r>
      <w:r>
        <w:t>ermin</w:t>
      </w:r>
      <w:r w:rsidR="005C4B53">
        <w:t>e</w:t>
      </w:r>
      <w:r w:rsidR="005C4B53" w:rsidRPr="007D4A1C">
        <w:rPr>
          <w:color w:val="FF0000"/>
        </w:rPr>
        <w:t xml:space="preserve"> </w:t>
      </w:r>
      <w:r w:rsidR="00AA393F">
        <w:t xml:space="preserve">le </w:t>
      </w:r>
      <w:r w:rsidR="004228D9">
        <w:t>30</w:t>
      </w:r>
      <w:r>
        <w:t xml:space="preserve"> </w:t>
      </w:r>
      <w:r w:rsidR="005C4B53">
        <w:t>juin</w:t>
      </w:r>
      <w:r>
        <w:t xml:space="preserve"> avec une rencontre </w:t>
      </w:r>
      <w:r w:rsidR="004228D9">
        <w:t xml:space="preserve">sportive </w:t>
      </w:r>
      <w:r>
        <w:t xml:space="preserve">et un pique-nique. </w:t>
      </w:r>
      <w:r w:rsidR="004228D9">
        <w:t>Les mercredis couleurs auxquels les classes ont participé étaient très intéressant</w:t>
      </w:r>
      <w:r w:rsidR="00E52DC0">
        <w:t>s</w:t>
      </w:r>
      <w:r w:rsidR="004228D9">
        <w:t xml:space="preserve"> et ludique</w:t>
      </w:r>
      <w:r w:rsidR="00E52DC0">
        <w:t>s</w:t>
      </w:r>
      <w:r w:rsidR="004228D9">
        <w:t>. Ils se terminaient en effet par un</w:t>
      </w:r>
      <w:r w:rsidR="00E52DC0">
        <w:t>e</w:t>
      </w:r>
      <w:r w:rsidR="004228D9">
        <w:t xml:space="preserve"> </w:t>
      </w:r>
      <w:proofErr w:type="spellStart"/>
      <w:r w:rsidR="004228D9">
        <w:t>zumba</w:t>
      </w:r>
      <w:proofErr w:type="spellEnd"/>
      <w:r w:rsidR="004228D9">
        <w:t>.</w:t>
      </w:r>
    </w:p>
    <w:p w:rsidR="004228D9" w:rsidRDefault="004228D9" w:rsidP="00272B44">
      <w:pPr>
        <w:jc w:val="both"/>
      </w:pPr>
    </w:p>
    <w:p w:rsidR="004228D9" w:rsidRDefault="004228D9" w:rsidP="00272B44">
      <w:pPr>
        <w:jc w:val="both"/>
      </w:pPr>
      <w:r>
        <w:t>La classe de Laurence s’est rendu</w:t>
      </w:r>
      <w:r w:rsidR="00E52DC0">
        <w:t>e</w:t>
      </w:r>
      <w:r>
        <w:t xml:space="preserve">  à la poissonnerie du super U pour observer les poissons et crustacés.</w:t>
      </w:r>
    </w:p>
    <w:p w:rsidR="004228D9" w:rsidRDefault="004228D9" w:rsidP="00272B44">
      <w:pPr>
        <w:jc w:val="both"/>
      </w:pPr>
    </w:p>
    <w:p w:rsidR="009C4EF2" w:rsidRDefault="004228D9" w:rsidP="00272B44">
      <w:pPr>
        <w:jc w:val="both"/>
      </w:pPr>
      <w:r>
        <w:t>Le mardi 22 mai, les classes de Françoise et Laurence ont visité l’aquarium de Saint Malo et participé à une animation sur les animau</w:t>
      </w:r>
      <w:r w:rsidR="00F17A4F">
        <w:t>x marins. Ils ont pique niqué puis</w:t>
      </w:r>
      <w:r>
        <w:t xml:space="preserve"> joué sur la plage.</w:t>
      </w:r>
    </w:p>
    <w:p w:rsidR="004228D9" w:rsidRDefault="004228D9" w:rsidP="00272B44">
      <w:pPr>
        <w:jc w:val="both"/>
      </w:pPr>
    </w:p>
    <w:p w:rsidR="004228D9" w:rsidRDefault="004228D9" w:rsidP="00272B44">
      <w:pPr>
        <w:jc w:val="both"/>
      </w:pPr>
      <w:r>
        <w:t xml:space="preserve">La classe découverte des GS à </w:t>
      </w:r>
      <w:proofErr w:type="spellStart"/>
      <w:r>
        <w:t>Pléneuf</w:t>
      </w:r>
      <w:proofErr w:type="spellEnd"/>
      <w:r>
        <w:t xml:space="preserve"> Val André s’est très bien déroulée. Les animations et l’hébergement étaient de qualité. Les GS préparent un diaporama pour les familles qui aura lieu le 4 juillet. </w:t>
      </w:r>
    </w:p>
    <w:p w:rsidR="004228D9" w:rsidRDefault="004228D9" w:rsidP="00272B44">
      <w:pPr>
        <w:jc w:val="both"/>
      </w:pPr>
    </w:p>
    <w:p w:rsidR="004228D9" w:rsidRDefault="004228D9" w:rsidP="00272B44">
      <w:pPr>
        <w:jc w:val="both"/>
      </w:pPr>
      <w:r>
        <w:t>Les GS terminent leur</w:t>
      </w:r>
      <w:r w:rsidR="00E52DC0">
        <w:t>s</w:t>
      </w:r>
      <w:r>
        <w:t xml:space="preserve"> </w:t>
      </w:r>
      <w:r w:rsidR="00E52DC0">
        <w:t xml:space="preserve">séances </w:t>
      </w:r>
      <w:r>
        <w:t>d’escalade. Ils ont apprécié et progressé depuis le mois de mars.</w:t>
      </w:r>
    </w:p>
    <w:p w:rsidR="004228D9" w:rsidRDefault="004228D9" w:rsidP="00272B44">
      <w:pPr>
        <w:jc w:val="both"/>
      </w:pPr>
    </w:p>
    <w:p w:rsidR="004228D9" w:rsidRDefault="004228D9" w:rsidP="00272B44">
      <w:pPr>
        <w:jc w:val="both"/>
      </w:pPr>
      <w:r>
        <w:t>Les GS se rendront en CP les 26 et 27 juin après midi pour découvrir leur future école. La réunion pour les familles se tiendra le 19 juin. Les futurs CP pourront aussi s’essayer au self la dernière semaine d’école.</w:t>
      </w:r>
    </w:p>
    <w:p w:rsidR="004228D9" w:rsidRDefault="004228D9" w:rsidP="00272B44">
      <w:pPr>
        <w:jc w:val="both"/>
      </w:pPr>
    </w:p>
    <w:p w:rsidR="004228D9" w:rsidRDefault="004228D9" w:rsidP="00272B44">
      <w:pPr>
        <w:jc w:val="both"/>
      </w:pPr>
      <w:r>
        <w:t>La benne PAPREC est en place et restera jusqu’au 9 juin. Les familles se sont mobilisées.</w:t>
      </w:r>
    </w:p>
    <w:p w:rsidR="00AA393F" w:rsidRDefault="00AA393F" w:rsidP="00272B44">
      <w:pPr>
        <w:jc w:val="both"/>
      </w:pPr>
    </w:p>
    <w:p w:rsidR="00AA393F" w:rsidRDefault="00AA393F" w:rsidP="00272B44">
      <w:pPr>
        <w:jc w:val="both"/>
      </w:pPr>
      <w:r>
        <w:t xml:space="preserve">La </w:t>
      </w:r>
      <w:r w:rsidR="004228D9">
        <w:t>fête de l’école se déroule le 17</w:t>
      </w:r>
      <w:r>
        <w:t xml:space="preserve"> juin. Le spectacle des élèves de maternelle aura lieu à 16h00.</w:t>
      </w:r>
    </w:p>
    <w:p w:rsidR="00AA393F" w:rsidRDefault="00AA393F" w:rsidP="00272B44">
      <w:pPr>
        <w:jc w:val="both"/>
      </w:pPr>
    </w:p>
    <w:p w:rsidR="001635C0" w:rsidRDefault="001635C0" w:rsidP="00272B44">
      <w:pPr>
        <w:jc w:val="both"/>
      </w:pPr>
    </w:p>
    <w:p w:rsidR="00490F17" w:rsidRPr="00490F17" w:rsidRDefault="00490F17" w:rsidP="00272B44">
      <w:pPr>
        <w:jc w:val="both"/>
        <w:rPr>
          <w:b/>
          <w:u w:val="single"/>
        </w:rPr>
      </w:pPr>
      <w:r w:rsidRPr="00490F17">
        <w:rPr>
          <w:b/>
          <w:u w:val="single"/>
        </w:rPr>
        <w:t xml:space="preserve">6- Ouverture de la </w:t>
      </w:r>
      <w:r w:rsidR="00F17A4F">
        <w:rPr>
          <w:b/>
          <w:u w:val="single"/>
        </w:rPr>
        <w:t>quatrième</w:t>
      </w:r>
      <w:r w:rsidRPr="00490F17">
        <w:rPr>
          <w:b/>
          <w:u w:val="single"/>
        </w:rPr>
        <w:t xml:space="preserve"> classe</w:t>
      </w:r>
    </w:p>
    <w:p w:rsidR="00490F17" w:rsidRDefault="00490F17" w:rsidP="00272B44">
      <w:pPr>
        <w:jc w:val="both"/>
      </w:pPr>
    </w:p>
    <w:p w:rsidR="00490F17" w:rsidRDefault="00490F17" w:rsidP="00272B44">
      <w:pPr>
        <w:jc w:val="both"/>
      </w:pPr>
      <w:r>
        <w:t xml:space="preserve">La quatrième classe sera dans l’actuelle garderie. Du mobilier va être commandé mais aussi récupéré dans l’école ou à la </w:t>
      </w:r>
      <w:proofErr w:type="spellStart"/>
      <w:r>
        <w:t>Chesnaye</w:t>
      </w:r>
      <w:proofErr w:type="spellEnd"/>
      <w:r>
        <w:t>.</w:t>
      </w:r>
    </w:p>
    <w:p w:rsidR="00490F17" w:rsidRDefault="00490F17" w:rsidP="00272B44">
      <w:pPr>
        <w:jc w:val="both"/>
      </w:pPr>
    </w:p>
    <w:p w:rsidR="00490F17" w:rsidRDefault="00490F17" w:rsidP="00272B44">
      <w:pPr>
        <w:jc w:val="both"/>
      </w:pPr>
      <w:r>
        <w:t>Une ATSEM va être recrutée. Elle ne sera dans la classe que le matin.</w:t>
      </w:r>
    </w:p>
    <w:p w:rsidR="00490F17" w:rsidRDefault="00490F17" w:rsidP="00272B44">
      <w:pPr>
        <w:jc w:val="both"/>
      </w:pPr>
      <w:r>
        <w:t xml:space="preserve">La directrice rencontre Mme Mahé et Mme </w:t>
      </w:r>
      <w:proofErr w:type="spellStart"/>
      <w:r>
        <w:t>Hurel</w:t>
      </w:r>
      <w:proofErr w:type="spellEnd"/>
      <w:r>
        <w:t xml:space="preserve"> le 7 juin pour réfléchir aux transitions scolaire</w:t>
      </w:r>
      <w:r w:rsidR="00F17A4F">
        <w:t>s</w:t>
      </w:r>
      <w:r>
        <w:t>/périscolaire</w:t>
      </w:r>
      <w:r w:rsidR="00F17A4F">
        <w:t>s</w:t>
      </w:r>
      <w:r>
        <w:t xml:space="preserve"> qui seront modifiées. Les entrées et sorties de l’école seront peut-être aussi modifiées.</w:t>
      </w:r>
    </w:p>
    <w:p w:rsidR="00922A56" w:rsidRDefault="00922A56" w:rsidP="00272B44">
      <w:pPr>
        <w:jc w:val="both"/>
      </w:pPr>
    </w:p>
    <w:p w:rsidR="00922A56" w:rsidRDefault="00922A56" w:rsidP="00272B44">
      <w:pPr>
        <w:jc w:val="both"/>
      </w:pPr>
    </w:p>
    <w:p w:rsidR="00490F17" w:rsidRDefault="00490F17" w:rsidP="00272B44">
      <w:pPr>
        <w:jc w:val="both"/>
      </w:pPr>
    </w:p>
    <w:p w:rsidR="00490F17" w:rsidRPr="00490F17" w:rsidRDefault="00490F17" w:rsidP="00272B44">
      <w:pPr>
        <w:jc w:val="both"/>
        <w:rPr>
          <w:b/>
          <w:u w:val="single"/>
        </w:rPr>
      </w:pPr>
      <w:r w:rsidRPr="00490F17">
        <w:rPr>
          <w:b/>
          <w:u w:val="single"/>
        </w:rPr>
        <w:t>7- question des familles</w:t>
      </w:r>
    </w:p>
    <w:p w:rsidR="00490F17" w:rsidRDefault="00490F17" w:rsidP="00272B44">
      <w:pPr>
        <w:jc w:val="both"/>
      </w:pPr>
    </w:p>
    <w:p w:rsidR="00490F17" w:rsidRDefault="00490F17" w:rsidP="00272B44">
      <w:pPr>
        <w:jc w:val="both"/>
        <w:rPr>
          <w:color w:val="000000"/>
        </w:rPr>
      </w:pPr>
      <w:r>
        <w:rPr>
          <w:rStyle w:val="apple-converted-space"/>
          <w:color w:val="000000"/>
          <w:sz w:val="21"/>
          <w:szCs w:val="21"/>
        </w:rPr>
        <w:t>- </w:t>
      </w:r>
      <w:r>
        <w:rPr>
          <w:color w:val="000000"/>
        </w:rPr>
        <w:t>Est-</w:t>
      </w:r>
      <w:r w:rsidRPr="00490F17">
        <w:rPr>
          <w:color w:val="000000"/>
        </w:rPr>
        <w:t xml:space="preserve">il possible de récupérer les photos prises au cours de l'année de nos enfants? </w:t>
      </w:r>
    </w:p>
    <w:p w:rsidR="00490F17" w:rsidRDefault="00F17A4F" w:rsidP="00272B44">
      <w:pPr>
        <w:jc w:val="both"/>
        <w:rPr>
          <w:color w:val="000000"/>
        </w:rPr>
      </w:pPr>
      <w:r>
        <w:rPr>
          <w:color w:val="000000"/>
        </w:rPr>
        <w:t>Réponse des enseignantes : c</w:t>
      </w:r>
      <w:r w:rsidR="00490F17">
        <w:rPr>
          <w:color w:val="000000"/>
        </w:rPr>
        <w:t xml:space="preserve">ela n’est matériellement pas </w:t>
      </w:r>
      <w:proofErr w:type="gramStart"/>
      <w:r w:rsidR="00490F17">
        <w:rPr>
          <w:color w:val="000000"/>
        </w:rPr>
        <w:t>possible ,</w:t>
      </w:r>
      <w:proofErr w:type="gramEnd"/>
      <w:r w:rsidR="00490F17">
        <w:rPr>
          <w:color w:val="000000"/>
        </w:rPr>
        <w:t xml:space="preserve"> ce serait un travail de tri gigantesque.</w:t>
      </w:r>
      <w:r w:rsidR="00490F17" w:rsidRPr="00490F17">
        <w:rPr>
          <w:color w:val="000000"/>
        </w:rPr>
        <w:br/>
      </w:r>
      <w:r w:rsidR="00490F17" w:rsidRPr="00490F17">
        <w:rPr>
          <w:color w:val="000000"/>
        </w:rPr>
        <w:br/>
        <w:t>- Est</w:t>
      </w:r>
      <w:r w:rsidR="00490F17">
        <w:rPr>
          <w:color w:val="000000"/>
        </w:rPr>
        <w:t>-</w:t>
      </w:r>
      <w:r w:rsidR="00490F17" w:rsidRPr="00490F17">
        <w:rPr>
          <w:color w:val="000000"/>
        </w:rPr>
        <w:t>il possible de voir avec la mairie pour que l'accès au parking de l'antichambre à partir du feu soit ouvert le matin pour ne pas avoir à faire le tour de la ville. Les travaux ne sont pas commencés quand les paren</w:t>
      </w:r>
      <w:r w:rsidR="00490F17">
        <w:rPr>
          <w:color w:val="000000"/>
        </w:rPr>
        <w:t>ts repartent après avoir déposé</w:t>
      </w:r>
      <w:r w:rsidR="00490F17" w:rsidRPr="00490F17">
        <w:rPr>
          <w:color w:val="000000"/>
        </w:rPr>
        <w:t xml:space="preserve"> les enfants le matin. </w:t>
      </w:r>
    </w:p>
    <w:p w:rsidR="00490F17" w:rsidRDefault="00F17A4F" w:rsidP="00272B44">
      <w:pPr>
        <w:jc w:val="both"/>
        <w:rPr>
          <w:color w:val="000000"/>
        </w:rPr>
      </w:pPr>
      <w:r>
        <w:rPr>
          <w:color w:val="000000"/>
        </w:rPr>
        <w:t>Réponse : i</w:t>
      </w:r>
      <w:r w:rsidR="00490F17">
        <w:rPr>
          <w:color w:val="000000"/>
        </w:rPr>
        <w:t>l s’agit d’une question de sécurité et les travaux sont déjà commencés à 7h30.</w:t>
      </w:r>
      <w:r w:rsidR="00490F17" w:rsidRPr="00490F17">
        <w:rPr>
          <w:color w:val="000000"/>
        </w:rPr>
        <w:br/>
      </w:r>
      <w:r w:rsidR="00490F17" w:rsidRPr="00490F17">
        <w:rPr>
          <w:color w:val="000000"/>
        </w:rPr>
        <w:br/>
        <w:t>- Au sujet des chemins pour accéder à</w:t>
      </w:r>
      <w:r>
        <w:rPr>
          <w:color w:val="000000"/>
        </w:rPr>
        <w:t xml:space="preserve"> l'école : d</w:t>
      </w:r>
      <w:r w:rsidR="00490F17" w:rsidRPr="00490F17">
        <w:rPr>
          <w:color w:val="000000"/>
        </w:rPr>
        <w:t xml:space="preserve">evant le gros bloc de béton en allant vers le parking de l'antichambre, des flaques d'eau apparaissent dès qu'il pleut. </w:t>
      </w:r>
    </w:p>
    <w:p w:rsidR="00490F17" w:rsidRDefault="00F17A4F" w:rsidP="00272B44">
      <w:pPr>
        <w:jc w:val="both"/>
        <w:rPr>
          <w:color w:val="000000"/>
        </w:rPr>
      </w:pPr>
      <w:r>
        <w:rPr>
          <w:color w:val="000000"/>
        </w:rPr>
        <w:t>Réponse : l</w:t>
      </w:r>
      <w:r w:rsidR="00490F17">
        <w:rPr>
          <w:color w:val="000000"/>
        </w:rPr>
        <w:t xml:space="preserve">a directrice envoie régulièrement des mails et les agents comblent les flaques. Mme </w:t>
      </w:r>
      <w:proofErr w:type="spellStart"/>
      <w:r w:rsidR="00490F17">
        <w:rPr>
          <w:color w:val="000000"/>
        </w:rPr>
        <w:t>Ledoaré</w:t>
      </w:r>
      <w:proofErr w:type="spellEnd"/>
      <w:r w:rsidR="00490F17">
        <w:rPr>
          <w:color w:val="000000"/>
        </w:rPr>
        <w:t xml:space="preserve"> et Clément vont demander si autre chose peut être mis à la place du petit gravier.</w:t>
      </w:r>
    </w:p>
    <w:p w:rsidR="00922A56" w:rsidRDefault="00490F17" w:rsidP="00272B44">
      <w:pPr>
        <w:jc w:val="both"/>
        <w:rPr>
          <w:color w:val="000000"/>
        </w:rPr>
      </w:pPr>
      <w:r w:rsidRPr="00490F17">
        <w:rPr>
          <w:color w:val="000000"/>
        </w:rPr>
        <w:br/>
        <w:t xml:space="preserve">- Au sujet de la benne </w:t>
      </w:r>
      <w:proofErr w:type="spellStart"/>
      <w:r w:rsidRPr="00490F17">
        <w:rPr>
          <w:color w:val="000000"/>
        </w:rPr>
        <w:t>Paprec</w:t>
      </w:r>
      <w:proofErr w:type="spellEnd"/>
      <w:r w:rsidRPr="00490F17">
        <w:rPr>
          <w:color w:val="000000"/>
        </w:rPr>
        <w:t xml:space="preserve">, </w:t>
      </w:r>
      <w:r>
        <w:rPr>
          <w:color w:val="000000"/>
        </w:rPr>
        <w:t xml:space="preserve">certains souhaitent plus d’explications. </w:t>
      </w:r>
    </w:p>
    <w:p w:rsidR="00922A56" w:rsidRDefault="00F17A4F" w:rsidP="00272B44">
      <w:pPr>
        <w:jc w:val="both"/>
        <w:rPr>
          <w:rStyle w:val="apple-converted-space"/>
          <w:color w:val="000000"/>
        </w:rPr>
      </w:pPr>
      <w:r>
        <w:rPr>
          <w:color w:val="000000"/>
        </w:rPr>
        <w:t>Réponse : t</w:t>
      </w:r>
      <w:r w:rsidR="00922A56">
        <w:rPr>
          <w:color w:val="000000"/>
        </w:rPr>
        <w:t xml:space="preserve">ous les élèves profitent des bénéfices liés à cette benne. En effet, l’argent est utilisé pour tous les projets de l’école et permet aussi la participation de l’OCCE à la classe découverte sous la forme d’une somme reversée aux parents selon l’argent restant sur le compte en fin d’année. Plus les familles se mobilisent plus leurs enfants en profitent.  </w:t>
      </w:r>
      <w:r w:rsidR="00490F17">
        <w:rPr>
          <w:color w:val="000000"/>
        </w:rPr>
        <w:t xml:space="preserve"> </w:t>
      </w:r>
      <w:r w:rsidR="00490F17" w:rsidRPr="00490F17">
        <w:rPr>
          <w:rStyle w:val="apple-converted-space"/>
          <w:color w:val="000000"/>
        </w:rPr>
        <w:t> </w:t>
      </w:r>
      <w:r w:rsidR="00490F17" w:rsidRPr="00490F17">
        <w:rPr>
          <w:color w:val="000000"/>
        </w:rPr>
        <w:br/>
      </w:r>
      <w:r w:rsidR="00490F17" w:rsidRPr="00490F17">
        <w:rPr>
          <w:color w:val="000000"/>
        </w:rPr>
        <w:br/>
        <w:t xml:space="preserve">-De nombreux parents aimeraient que le compte-rendu du conseil d'école soit dans le cahier de correspondance bleu car sur internet </w:t>
      </w:r>
      <w:r>
        <w:rPr>
          <w:color w:val="000000"/>
        </w:rPr>
        <w:t>certains</w:t>
      </w:r>
      <w:r w:rsidR="00490F17" w:rsidRPr="00490F17">
        <w:rPr>
          <w:color w:val="000000"/>
        </w:rPr>
        <w:t xml:space="preserve"> avouent </w:t>
      </w:r>
      <w:r>
        <w:rPr>
          <w:color w:val="000000"/>
        </w:rPr>
        <w:t>tous ne pas prendre le temps d’</w:t>
      </w:r>
      <w:r w:rsidR="00490F17" w:rsidRPr="00490F17">
        <w:rPr>
          <w:color w:val="000000"/>
        </w:rPr>
        <w:t>aller voir. Beaucoup estiment que c'es</w:t>
      </w:r>
      <w:r>
        <w:rPr>
          <w:color w:val="000000"/>
        </w:rPr>
        <w:t>t important de se tenir informés</w:t>
      </w:r>
      <w:r w:rsidR="00490F17" w:rsidRPr="00490F17">
        <w:rPr>
          <w:color w:val="000000"/>
        </w:rPr>
        <w:t xml:space="preserve"> et le cahier est prévu à cet effet.</w:t>
      </w:r>
      <w:r w:rsidR="00490F17" w:rsidRPr="00490F17">
        <w:rPr>
          <w:rStyle w:val="apple-converted-space"/>
          <w:color w:val="000000"/>
        </w:rPr>
        <w:t> </w:t>
      </w:r>
    </w:p>
    <w:p w:rsidR="00922A56" w:rsidRDefault="00922A56" w:rsidP="00272B44">
      <w:pPr>
        <w:jc w:val="both"/>
        <w:rPr>
          <w:rStyle w:val="apple-converted-space"/>
          <w:color w:val="000000"/>
        </w:rPr>
      </w:pPr>
      <w:r>
        <w:rPr>
          <w:rStyle w:val="apple-converted-space"/>
          <w:color w:val="000000"/>
        </w:rPr>
        <w:t>Réponse : En effet, le cahier est prévu à cet effet, voilà pourquoi la publication du procès verbal des conseils d’école y est notifiée. Les familles désirant le lire peuvent le faire sur le site de l’école, sur le panneau d’affichage ou à l’entrée de l’école et peuvent aussi demander le format papier (très peu de familles le demande.) Cette décision s’inscrit dans une volonté d’économie et d’écologie de l’école.</w:t>
      </w:r>
    </w:p>
    <w:p w:rsidR="00922A56" w:rsidRDefault="00922A56" w:rsidP="00272B44">
      <w:pPr>
        <w:jc w:val="both"/>
        <w:rPr>
          <w:rStyle w:val="apple-converted-space"/>
          <w:color w:val="000000"/>
        </w:rPr>
      </w:pPr>
    </w:p>
    <w:p w:rsidR="00490F17" w:rsidRPr="00490F17" w:rsidRDefault="00922A56" w:rsidP="00272B44">
      <w:pPr>
        <w:jc w:val="both"/>
      </w:pPr>
      <w:r>
        <w:rPr>
          <w:rStyle w:val="apple-converted-space"/>
          <w:color w:val="000000"/>
        </w:rPr>
        <w:t>Les autres questions de parents avaient déjà été abordées lors du précédent conseil merci de se référer au procès verbal du deuxième conseil d’école.</w:t>
      </w:r>
      <w:r w:rsidR="00490F17" w:rsidRPr="00490F17">
        <w:rPr>
          <w:color w:val="000000"/>
        </w:rPr>
        <w:br/>
      </w:r>
      <w:r w:rsidR="00490F17" w:rsidRPr="00490F17">
        <w:rPr>
          <w:color w:val="000000"/>
        </w:rPr>
        <w:br/>
      </w:r>
    </w:p>
    <w:p w:rsidR="00490F17" w:rsidRPr="005F50D3" w:rsidRDefault="00490F17" w:rsidP="00272B44">
      <w:pPr>
        <w:jc w:val="both"/>
      </w:pPr>
    </w:p>
    <w:p w:rsidR="00EC095A" w:rsidRPr="00EF664A" w:rsidRDefault="00037A8F" w:rsidP="00714206">
      <w:pPr>
        <w:tabs>
          <w:tab w:val="center" w:pos="4536"/>
        </w:tabs>
        <w:jc w:val="both"/>
      </w:pPr>
      <w:r>
        <w:tab/>
        <w:t xml:space="preserve">Compte-rendu rédigé le </w:t>
      </w:r>
      <w:r w:rsidR="00AA393F">
        <w:t>14</w:t>
      </w:r>
      <w:r w:rsidR="002D5C04">
        <w:t>/06</w:t>
      </w:r>
      <w:r w:rsidR="00AA393F">
        <w:t>/16</w:t>
      </w:r>
      <w:r w:rsidR="00714206">
        <w:t xml:space="preserve"> p</w:t>
      </w:r>
      <w:r w:rsidR="00696BDB">
        <w:t xml:space="preserve">ar Mme </w:t>
      </w:r>
      <w:proofErr w:type="spellStart"/>
      <w:r w:rsidR="00150FFB">
        <w:t>Huby</w:t>
      </w:r>
      <w:proofErr w:type="spellEnd"/>
      <w:r w:rsidR="00676855">
        <w:t>, directrice</w:t>
      </w:r>
      <w:r w:rsidR="00714206">
        <w:tab/>
      </w:r>
    </w:p>
    <w:sectPr w:rsidR="00EC095A" w:rsidRPr="00EF664A" w:rsidSect="00F025B1">
      <w:pgSz w:w="11906" w:h="16838"/>
      <w:pgMar w:top="357" w:right="1418" w:bottom="3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7">
    <w:nsid w:val="60696797"/>
    <w:multiLevelType w:val="hybridMultilevel"/>
    <w:tmpl w:val="34BEB220"/>
    <w:lvl w:ilvl="0" w:tplc="E90E43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characterSpacingControl w:val="doNotCompress"/>
  <w:compat/>
  <w:rsids>
    <w:rsidRoot w:val="00246EFA"/>
    <w:rsid w:val="000059E3"/>
    <w:rsid w:val="00026A31"/>
    <w:rsid w:val="00037A8F"/>
    <w:rsid w:val="00073710"/>
    <w:rsid w:val="00096BB7"/>
    <w:rsid w:val="000A0445"/>
    <w:rsid w:val="000F37D9"/>
    <w:rsid w:val="000F4E00"/>
    <w:rsid w:val="00150FFB"/>
    <w:rsid w:val="00157827"/>
    <w:rsid w:val="001635C0"/>
    <w:rsid w:val="001D6396"/>
    <w:rsid w:val="001E24F3"/>
    <w:rsid w:val="00246EFA"/>
    <w:rsid w:val="00272B44"/>
    <w:rsid w:val="002A7FC3"/>
    <w:rsid w:val="002D221C"/>
    <w:rsid w:val="002D5C04"/>
    <w:rsid w:val="00307B44"/>
    <w:rsid w:val="00371960"/>
    <w:rsid w:val="003728E5"/>
    <w:rsid w:val="0039756B"/>
    <w:rsid w:val="003A1D49"/>
    <w:rsid w:val="003B17E4"/>
    <w:rsid w:val="003E09EB"/>
    <w:rsid w:val="003F2785"/>
    <w:rsid w:val="004228D9"/>
    <w:rsid w:val="00430564"/>
    <w:rsid w:val="004312F1"/>
    <w:rsid w:val="00472F70"/>
    <w:rsid w:val="004806F4"/>
    <w:rsid w:val="00490F17"/>
    <w:rsid w:val="004E6275"/>
    <w:rsid w:val="004F3227"/>
    <w:rsid w:val="004F6690"/>
    <w:rsid w:val="00512FFF"/>
    <w:rsid w:val="005133A5"/>
    <w:rsid w:val="00516C24"/>
    <w:rsid w:val="005B6912"/>
    <w:rsid w:val="005C4B53"/>
    <w:rsid w:val="005C77E3"/>
    <w:rsid w:val="005E15E7"/>
    <w:rsid w:val="005F50D3"/>
    <w:rsid w:val="00604768"/>
    <w:rsid w:val="00642D73"/>
    <w:rsid w:val="0064363F"/>
    <w:rsid w:val="00662A21"/>
    <w:rsid w:val="00676855"/>
    <w:rsid w:val="00677DDA"/>
    <w:rsid w:val="00681C2F"/>
    <w:rsid w:val="00696BDB"/>
    <w:rsid w:val="006A1EE8"/>
    <w:rsid w:val="006B5981"/>
    <w:rsid w:val="006C3B27"/>
    <w:rsid w:val="006F3EBC"/>
    <w:rsid w:val="006F47C9"/>
    <w:rsid w:val="00714206"/>
    <w:rsid w:val="0073396E"/>
    <w:rsid w:val="007340B0"/>
    <w:rsid w:val="0073692C"/>
    <w:rsid w:val="00771EDD"/>
    <w:rsid w:val="007A5F68"/>
    <w:rsid w:val="007C24C7"/>
    <w:rsid w:val="007D4A1C"/>
    <w:rsid w:val="007D731D"/>
    <w:rsid w:val="00850460"/>
    <w:rsid w:val="00877B73"/>
    <w:rsid w:val="0088084F"/>
    <w:rsid w:val="008809DF"/>
    <w:rsid w:val="0089178F"/>
    <w:rsid w:val="008A0893"/>
    <w:rsid w:val="008A5549"/>
    <w:rsid w:val="008B28EF"/>
    <w:rsid w:val="008D0370"/>
    <w:rsid w:val="00904780"/>
    <w:rsid w:val="00922A56"/>
    <w:rsid w:val="0094478E"/>
    <w:rsid w:val="00961AC8"/>
    <w:rsid w:val="00977409"/>
    <w:rsid w:val="009926BB"/>
    <w:rsid w:val="009C0E10"/>
    <w:rsid w:val="009C4EF2"/>
    <w:rsid w:val="009D3815"/>
    <w:rsid w:val="00A83B20"/>
    <w:rsid w:val="00AA2108"/>
    <w:rsid w:val="00AA393F"/>
    <w:rsid w:val="00AC1042"/>
    <w:rsid w:val="00AD30AA"/>
    <w:rsid w:val="00AD7B6E"/>
    <w:rsid w:val="00B07703"/>
    <w:rsid w:val="00B51C37"/>
    <w:rsid w:val="00B57CFE"/>
    <w:rsid w:val="00BF602D"/>
    <w:rsid w:val="00C00C03"/>
    <w:rsid w:val="00C62D12"/>
    <w:rsid w:val="00C62FB0"/>
    <w:rsid w:val="00C939C7"/>
    <w:rsid w:val="00C9597D"/>
    <w:rsid w:val="00CC245C"/>
    <w:rsid w:val="00CC7901"/>
    <w:rsid w:val="00D01199"/>
    <w:rsid w:val="00D32F73"/>
    <w:rsid w:val="00D342D1"/>
    <w:rsid w:val="00D54405"/>
    <w:rsid w:val="00D93DEC"/>
    <w:rsid w:val="00DB6899"/>
    <w:rsid w:val="00DE280F"/>
    <w:rsid w:val="00E0024D"/>
    <w:rsid w:val="00E30DF7"/>
    <w:rsid w:val="00E52DC0"/>
    <w:rsid w:val="00E84AF9"/>
    <w:rsid w:val="00E97339"/>
    <w:rsid w:val="00EB5BD0"/>
    <w:rsid w:val="00EC095A"/>
    <w:rsid w:val="00EF664A"/>
    <w:rsid w:val="00F025B1"/>
    <w:rsid w:val="00F17A4F"/>
    <w:rsid w:val="00F604DE"/>
    <w:rsid w:val="00FA447C"/>
    <w:rsid w:val="00FD5AEC"/>
    <w:rsid w:val="00FD6119"/>
    <w:rsid w:val="00FF4A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A3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 w:type="paragraph" w:styleId="Paragraphedeliste">
    <w:name w:val="List Paragraph"/>
    <w:basedOn w:val="Normal"/>
    <w:uiPriority w:val="34"/>
    <w:qFormat/>
    <w:rsid w:val="00430564"/>
    <w:pPr>
      <w:ind w:left="720"/>
      <w:contextualSpacing/>
    </w:pPr>
  </w:style>
  <w:style w:type="character" w:customStyle="1" w:styleId="apple-converted-space">
    <w:name w:val="apple-converted-space"/>
    <w:basedOn w:val="Policepardfaut"/>
    <w:rsid w:val="00490F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1002</Words>
  <Characters>5516</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6</cp:revision>
  <cp:lastPrinted>2013-07-16T11:28:00Z</cp:lastPrinted>
  <dcterms:created xsi:type="dcterms:W3CDTF">2017-06-13T20:32:00Z</dcterms:created>
  <dcterms:modified xsi:type="dcterms:W3CDTF">2017-06-15T18:46:00Z</dcterms:modified>
</cp:coreProperties>
</file>