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F3" w:rsidRPr="00D756A5" w:rsidRDefault="006316F3" w:rsidP="006316F3">
      <w:pPr>
        <w:jc w:val="both"/>
        <w:rPr>
          <w:i/>
          <w:color w:val="00B050"/>
        </w:rPr>
      </w:pPr>
      <w:r>
        <w:rPr>
          <w:i/>
          <w:color w:val="00B050"/>
        </w:rPr>
        <w:t>Comme d’habitude : on corrige et on essaie de comprendre pourquoi on s’est trompé ! Si tu n’y arrives pas, demande de l’aide ou contacte-moi par mail.</w:t>
      </w:r>
    </w:p>
    <w:p w:rsidR="00873966" w:rsidRPr="002F0DBC" w:rsidRDefault="00804831" w:rsidP="002F0DBC">
      <w:pPr>
        <w:jc w:val="center"/>
        <w:rPr>
          <w:u w:val="single" w:color="FF0000"/>
        </w:rPr>
      </w:pPr>
      <w:r>
        <w:rPr>
          <w:u w:val="single" w:color="FF0000"/>
        </w:rPr>
        <w:t xml:space="preserve">Mardi </w:t>
      </w:r>
      <w:r w:rsidR="009C3A3E">
        <w:rPr>
          <w:u w:val="single" w:color="FF0000"/>
        </w:rPr>
        <w:t xml:space="preserve">7 avril </w:t>
      </w:r>
    </w:p>
    <w:p w:rsidR="002F0DBC" w:rsidRDefault="002F0DBC" w:rsidP="00241C87">
      <w:pPr>
        <w:jc w:val="center"/>
        <w:rPr>
          <w:u w:val="single" w:color="FF0000"/>
        </w:rPr>
      </w:pPr>
      <w:r w:rsidRPr="002F0DBC">
        <w:rPr>
          <w:u w:val="single" w:color="FF0000"/>
        </w:rPr>
        <w:t>Orthographe</w:t>
      </w:r>
    </w:p>
    <w:p w:rsidR="00A2398D" w:rsidRDefault="00A2398D" w:rsidP="00A2398D">
      <w:pPr>
        <w:rPr>
          <w:u w:val="single"/>
        </w:rPr>
      </w:pPr>
      <w:r>
        <w:rPr>
          <w:u w:val="single"/>
        </w:rPr>
        <w:t xml:space="preserve">1°) Complète avec </w:t>
      </w:r>
      <w:r w:rsidRPr="00A2398D">
        <w:rPr>
          <w:i/>
          <w:u w:val="single"/>
        </w:rPr>
        <w:t>on</w:t>
      </w:r>
      <w:r>
        <w:rPr>
          <w:u w:val="single"/>
        </w:rPr>
        <w:t xml:space="preserve"> ou </w:t>
      </w:r>
      <w:r w:rsidRPr="00A2398D">
        <w:rPr>
          <w:i/>
          <w:u w:val="single"/>
        </w:rPr>
        <w:t>ont</w:t>
      </w:r>
    </w:p>
    <w:p w:rsidR="00A2398D" w:rsidRDefault="00A2398D" w:rsidP="00A2398D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A cette période, </w:t>
      </w:r>
      <w:r w:rsidR="001054AA">
        <w:rPr>
          <w:color w:val="00B050"/>
        </w:rPr>
        <w:t>on</w:t>
      </w:r>
      <w:r>
        <w:rPr>
          <w:color w:val="000000" w:themeColor="text1"/>
        </w:rPr>
        <w:t xml:space="preserve"> commence à semer dans le potager.</w:t>
      </w:r>
    </w:p>
    <w:p w:rsidR="00A2398D" w:rsidRDefault="00A2398D" w:rsidP="00A2398D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Ils </w:t>
      </w:r>
      <w:r w:rsidR="001054AA">
        <w:rPr>
          <w:color w:val="00B050"/>
        </w:rPr>
        <w:t>ont</w:t>
      </w:r>
      <w:r>
        <w:rPr>
          <w:color w:val="000000" w:themeColor="text1"/>
        </w:rPr>
        <w:t xml:space="preserve"> une maison de vacances en Espagne. </w:t>
      </w:r>
    </w:p>
    <w:p w:rsidR="00A2398D" w:rsidRDefault="00A2398D" w:rsidP="00A2398D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Les pirates </w:t>
      </w:r>
      <w:r w:rsidR="001054AA">
        <w:rPr>
          <w:color w:val="00B050"/>
        </w:rPr>
        <w:t>ont</w:t>
      </w:r>
      <w:r>
        <w:rPr>
          <w:color w:val="000000" w:themeColor="text1"/>
        </w:rPr>
        <w:t xml:space="preserve"> attaqué un galion espagnol.</w:t>
      </w:r>
    </w:p>
    <w:p w:rsidR="00A2398D" w:rsidRDefault="00A2398D" w:rsidP="00A2398D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Ce soir, </w:t>
      </w:r>
      <w:r w:rsidR="001054AA">
        <w:rPr>
          <w:color w:val="00B050"/>
        </w:rPr>
        <w:t>on</w:t>
      </w:r>
      <w:r>
        <w:rPr>
          <w:color w:val="000000" w:themeColor="text1"/>
        </w:rPr>
        <w:t xml:space="preserve"> mange une bonne raclette.</w:t>
      </w:r>
    </w:p>
    <w:p w:rsidR="00A2398D" w:rsidRDefault="00A2398D" w:rsidP="00A2398D">
      <w:pPr>
        <w:pStyle w:val="Paragraphedeliste"/>
        <w:numPr>
          <w:ilvl w:val="0"/>
          <w:numId w:val="10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Les manèges </w:t>
      </w:r>
      <w:r w:rsidR="001054AA">
        <w:rPr>
          <w:color w:val="00B050"/>
        </w:rPr>
        <w:t xml:space="preserve">ont </w:t>
      </w:r>
      <w:r>
        <w:rPr>
          <w:color w:val="000000" w:themeColor="text1"/>
        </w:rPr>
        <w:t>toujours du succès auprès des enfants.</w:t>
      </w:r>
    </w:p>
    <w:p w:rsidR="00A2398D" w:rsidRDefault="00A2398D" w:rsidP="00A2398D">
      <w:pPr>
        <w:spacing w:line="360" w:lineRule="auto"/>
        <w:rPr>
          <w:i/>
          <w:u w:val="single"/>
        </w:rPr>
      </w:pPr>
      <w:r>
        <w:rPr>
          <w:color w:val="000000" w:themeColor="text1"/>
          <w:u w:val="single"/>
        </w:rPr>
        <w:t>2°) Récris ce texte en orthographiant correctement le son [g]</w:t>
      </w:r>
    </w:p>
    <w:p w:rsidR="00A2398D" w:rsidRPr="00A25FBE" w:rsidRDefault="00A2398D" w:rsidP="00A2398D">
      <w:pPr>
        <w:spacing w:line="360" w:lineRule="auto"/>
      </w:pPr>
      <w:r>
        <w:t xml:space="preserve">Dans une </w:t>
      </w:r>
      <w:r w:rsidR="001054AA">
        <w:rPr>
          <w:color w:val="00B050"/>
        </w:rPr>
        <w:t>g</w:t>
      </w:r>
      <w:r>
        <w:t xml:space="preserve">rotte, près d’un </w:t>
      </w:r>
      <w:r w:rsidR="001054AA">
        <w:rPr>
          <w:color w:val="00B050"/>
        </w:rPr>
        <w:t>g</w:t>
      </w:r>
      <w:r w:rsidR="001054AA">
        <w:t>ouffre</w:t>
      </w:r>
      <w:r>
        <w:t xml:space="preserve"> gi</w:t>
      </w:r>
      <w:r w:rsidR="001054AA">
        <w:rPr>
          <w:color w:val="00B050"/>
        </w:rPr>
        <w:t>g</w:t>
      </w:r>
      <w:r>
        <w:t>antesque, des bri</w:t>
      </w:r>
      <w:r w:rsidR="001054AA">
        <w:rPr>
          <w:color w:val="00B050"/>
        </w:rPr>
        <w:t>g</w:t>
      </w:r>
      <w:r>
        <w:t xml:space="preserve">ands </w:t>
      </w:r>
      <w:r w:rsidR="001054AA">
        <w:rPr>
          <w:color w:val="00B050"/>
        </w:rPr>
        <w:t>gu</w:t>
      </w:r>
      <w:r>
        <w:t xml:space="preserve">ettent un </w:t>
      </w:r>
      <w:r w:rsidR="001054AA">
        <w:rPr>
          <w:color w:val="00B050"/>
        </w:rPr>
        <w:t>g</w:t>
      </w:r>
      <w:r>
        <w:t xml:space="preserve">roupe de voyageurs et leur </w:t>
      </w:r>
      <w:r w:rsidR="001054AA">
        <w:rPr>
          <w:color w:val="00B050"/>
        </w:rPr>
        <w:t>gu</w:t>
      </w:r>
      <w:r>
        <w:t>ide. Ils les encerclent et les li</w:t>
      </w:r>
      <w:r w:rsidR="001054AA">
        <w:rPr>
          <w:color w:val="00B050"/>
        </w:rPr>
        <w:t>g</w:t>
      </w:r>
      <w:r>
        <w:t>otent. Ils volent leurs ba</w:t>
      </w:r>
      <w:r w:rsidR="001054AA">
        <w:rPr>
          <w:color w:val="00B050"/>
        </w:rPr>
        <w:t>g</w:t>
      </w:r>
      <w:r>
        <w:t xml:space="preserve">ages et fuient par une </w:t>
      </w:r>
      <w:r w:rsidR="001054AA">
        <w:rPr>
          <w:color w:val="00B050"/>
        </w:rPr>
        <w:t>g</w:t>
      </w:r>
      <w:r>
        <w:t xml:space="preserve">alerie secrète. </w:t>
      </w:r>
    </w:p>
    <w:p w:rsidR="00A2398D" w:rsidRPr="00022EB7" w:rsidRDefault="00A2398D" w:rsidP="00A2398D">
      <w:pPr>
        <w:spacing w:line="360" w:lineRule="auto"/>
        <w:jc w:val="center"/>
        <w:rPr>
          <w:color w:val="000000" w:themeColor="text1"/>
          <w:u w:val="single" w:color="FF0000"/>
        </w:rPr>
      </w:pPr>
      <w:r w:rsidRPr="00022EB7">
        <w:rPr>
          <w:color w:val="000000" w:themeColor="text1"/>
          <w:u w:val="single" w:color="FF0000"/>
        </w:rPr>
        <w:t>Mathématiques</w:t>
      </w:r>
    </w:p>
    <w:p w:rsidR="00A2398D" w:rsidRDefault="00A2398D" w:rsidP="00A2398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>
        <w:rPr>
          <w:color w:val="000000" w:themeColor="text1"/>
          <w:u w:val="single"/>
        </w:rPr>
        <w:t xml:space="preserve"> (calculs avec - </w:t>
      </w:r>
      <w:r w:rsidR="0070670D">
        <w:rPr>
          <w:color w:val="000000" w:themeColor="text1"/>
          <w:u w:val="single"/>
        </w:rPr>
        <w:t>11</w:t>
      </w:r>
      <w:r>
        <w:rPr>
          <w:color w:val="000000" w:themeColor="text1"/>
          <w:u w:val="single"/>
        </w:rPr>
        <w:t>)</w:t>
      </w:r>
    </w:p>
    <w:p w:rsidR="00A2398D" w:rsidRPr="001054AA" w:rsidRDefault="00A2398D" w:rsidP="00A2398D">
      <w:pPr>
        <w:spacing w:line="360" w:lineRule="auto"/>
        <w:rPr>
          <w:color w:val="00B050"/>
        </w:rPr>
      </w:pPr>
      <w:r>
        <w:t xml:space="preserve">23 </w:t>
      </w:r>
      <w:r w:rsidR="0070670D">
        <w:t>- 11</w:t>
      </w:r>
      <w:r>
        <w:t xml:space="preserve"> = </w:t>
      </w:r>
      <w:r w:rsidR="001054AA">
        <w:rPr>
          <w:color w:val="00B050"/>
        </w:rPr>
        <w:t>12</w:t>
      </w:r>
      <w:r>
        <w:tab/>
      </w:r>
      <w:r>
        <w:tab/>
      </w:r>
      <w:r>
        <w:tab/>
      </w:r>
      <w:r>
        <w:tab/>
      </w:r>
      <w:r w:rsidR="0033714E">
        <w:t xml:space="preserve">56 - </w:t>
      </w:r>
      <w:r w:rsidR="0070670D">
        <w:t>11</w:t>
      </w:r>
      <w:r>
        <w:t xml:space="preserve"> = </w:t>
      </w:r>
      <w:r w:rsidR="001054AA">
        <w:rPr>
          <w:color w:val="00B050"/>
        </w:rPr>
        <w:t>45</w:t>
      </w:r>
      <w:r>
        <w:tab/>
      </w:r>
      <w:r>
        <w:tab/>
      </w:r>
      <w:r>
        <w:tab/>
      </w:r>
      <w:r>
        <w:tab/>
      </w:r>
      <w:r w:rsidR="0033714E">
        <w:t>4</w:t>
      </w:r>
      <w:r>
        <w:t xml:space="preserve">1 </w:t>
      </w:r>
      <w:r w:rsidR="0033714E">
        <w:t>-</w:t>
      </w:r>
      <w:r>
        <w:t xml:space="preserve"> </w:t>
      </w:r>
      <w:r w:rsidR="0070670D">
        <w:t>11</w:t>
      </w:r>
      <w:r>
        <w:t xml:space="preserve"> = </w:t>
      </w:r>
      <w:r w:rsidR="001054AA">
        <w:rPr>
          <w:color w:val="00B050"/>
        </w:rPr>
        <w:t>30</w:t>
      </w:r>
    </w:p>
    <w:p w:rsidR="00A2398D" w:rsidRPr="001054AA" w:rsidRDefault="0033714E" w:rsidP="00A2398D">
      <w:pPr>
        <w:spacing w:line="360" w:lineRule="auto"/>
        <w:rPr>
          <w:color w:val="00B050"/>
        </w:rPr>
      </w:pPr>
      <w:r>
        <w:t>74 -</w:t>
      </w:r>
      <w:r w:rsidR="00A2398D">
        <w:t xml:space="preserve"> </w:t>
      </w:r>
      <w:r w:rsidR="0070670D">
        <w:t>11</w:t>
      </w:r>
      <w:r w:rsidR="00A2398D">
        <w:t xml:space="preserve"> = </w:t>
      </w:r>
      <w:r w:rsidR="001054AA">
        <w:rPr>
          <w:color w:val="00B050"/>
        </w:rPr>
        <w:t>63</w:t>
      </w:r>
      <w:r w:rsidR="00A2398D">
        <w:tab/>
      </w:r>
      <w:r w:rsidR="00A2398D">
        <w:tab/>
      </w:r>
      <w:r w:rsidR="00A2398D">
        <w:tab/>
      </w:r>
      <w:r w:rsidR="00A2398D">
        <w:tab/>
      </w:r>
      <w:r>
        <w:t xml:space="preserve">33 - </w:t>
      </w:r>
      <w:r w:rsidR="0070670D">
        <w:t>11</w:t>
      </w:r>
      <w:r w:rsidR="00A2398D">
        <w:t xml:space="preserve"> = </w:t>
      </w:r>
      <w:r w:rsidR="001054AA">
        <w:rPr>
          <w:color w:val="00B050"/>
        </w:rPr>
        <w:t>22</w:t>
      </w:r>
      <w:r w:rsidR="00A2398D">
        <w:tab/>
      </w:r>
      <w:r w:rsidR="00A2398D">
        <w:tab/>
      </w:r>
      <w:r w:rsidR="00A2398D">
        <w:tab/>
      </w:r>
      <w:r w:rsidR="00A2398D">
        <w:tab/>
        <w:t xml:space="preserve">57 </w:t>
      </w:r>
      <w:r>
        <w:t xml:space="preserve">- </w:t>
      </w:r>
      <w:r w:rsidR="0070670D">
        <w:t>11</w:t>
      </w:r>
      <w:r w:rsidR="00A2398D">
        <w:t xml:space="preserve"> =</w:t>
      </w:r>
      <w:r w:rsidR="001054AA">
        <w:t xml:space="preserve"> </w:t>
      </w:r>
      <w:r w:rsidR="001054AA">
        <w:rPr>
          <w:color w:val="00B050"/>
        </w:rPr>
        <w:t>46</w:t>
      </w:r>
    </w:p>
    <w:p w:rsidR="0070670D" w:rsidRDefault="0070670D" w:rsidP="0070670D">
      <w:pPr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1°) </w:t>
      </w:r>
      <w:r w:rsidRPr="00022EB7">
        <w:rPr>
          <w:color w:val="000000" w:themeColor="text1"/>
          <w:u w:val="single"/>
        </w:rPr>
        <w:t>Calcule sans poser</w:t>
      </w:r>
      <w:r w:rsidR="00C459BD">
        <w:rPr>
          <w:color w:val="000000" w:themeColor="text1"/>
          <w:u w:val="single"/>
        </w:rPr>
        <w:t xml:space="preserve"> (calculs avec +</w:t>
      </w:r>
      <w:r>
        <w:rPr>
          <w:color w:val="000000" w:themeColor="text1"/>
          <w:u w:val="single"/>
        </w:rPr>
        <w:t xml:space="preserve"> 11)</w:t>
      </w:r>
    </w:p>
    <w:p w:rsidR="0070670D" w:rsidRPr="001054AA" w:rsidRDefault="00134562" w:rsidP="0070670D">
      <w:pPr>
        <w:spacing w:line="360" w:lineRule="auto"/>
        <w:rPr>
          <w:color w:val="00B050"/>
        </w:rPr>
      </w:pPr>
      <w:r>
        <w:t>45 +</w:t>
      </w:r>
      <w:r w:rsidR="0070670D">
        <w:t xml:space="preserve"> 11 = </w:t>
      </w:r>
      <w:r w:rsidR="001054AA">
        <w:rPr>
          <w:color w:val="00B050"/>
        </w:rPr>
        <w:t>56</w:t>
      </w:r>
      <w:r w:rsidR="0070670D">
        <w:tab/>
      </w:r>
      <w:r w:rsidR="0070670D">
        <w:tab/>
      </w:r>
      <w:r w:rsidR="0070670D">
        <w:tab/>
      </w:r>
      <w:r w:rsidR="0070670D">
        <w:tab/>
      </w:r>
      <w:r>
        <w:t>29 +</w:t>
      </w:r>
      <w:r w:rsidR="0070670D">
        <w:t xml:space="preserve"> 11 = </w:t>
      </w:r>
      <w:r w:rsidR="001054AA">
        <w:rPr>
          <w:color w:val="00B050"/>
        </w:rPr>
        <w:t>40</w:t>
      </w:r>
      <w:r w:rsidR="0070670D">
        <w:tab/>
      </w:r>
      <w:r w:rsidR="0070670D">
        <w:tab/>
      </w:r>
      <w:r w:rsidR="0070670D">
        <w:tab/>
      </w:r>
      <w:r w:rsidR="0070670D">
        <w:tab/>
      </w:r>
      <w:r>
        <w:t>84 +</w:t>
      </w:r>
      <w:r w:rsidR="0070670D">
        <w:t xml:space="preserve"> 11 = </w:t>
      </w:r>
      <w:r w:rsidR="001054AA">
        <w:rPr>
          <w:color w:val="00B050"/>
        </w:rPr>
        <w:t>95</w:t>
      </w:r>
    </w:p>
    <w:p w:rsidR="0070670D" w:rsidRPr="001054AA" w:rsidRDefault="00134562" w:rsidP="0070670D">
      <w:pPr>
        <w:spacing w:line="360" w:lineRule="auto"/>
        <w:rPr>
          <w:color w:val="00B050"/>
        </w:rPr>
      </w:pPr>
      <w:r>
        <w:t>73 +</w:t>
      </w:r>
      <w:r w:rsidR="0070670D">
        <w:t xml:space="preserve"> 11 = </w:t>
      </w:r>
      <w:r w:rsidR="001054AA">
        <w:rPr>
          <w:color w:val="00B050"/>
        </w:rPr>
        <w:t>84</w:t>
      </w:r>
      <w:r w:rsidR="0070670D">
        <w:tab/>
      </w:r>
      <w:r w:rsidR="0070670D">
        <w:tab/>
      </w:r>
      <w:r w:rsidR="0070670D">
        <w:tab/>
      </w:r>
      <w:r w:rsidR="0070670D">
        <w:tab/>
      </w:r>
      <w:r>
        <w:t>36 +11</w:t>
      </w:r>
      <w:r w:rsidR="0070670D">
        <w:t xml:space="preserve"> = </w:t>
      </w:r>
      <w:r w:rsidR="001054AA">
        <w:rPr>
          <w:color w:val="00B050"/>
        </w:rPr>
        <w:t>47</w:t>
      </w:r>
      <w:r w:rsidR="0070670D">
        <w:tab/>
      </w:r>
      <w:r w:rsidR="0070670D">
        <w:tab/>
      </w:r>
      <w:r w:rsidR="0070670D">
        <w:tab/>
      </w:r>
      <w:r w:rsidR="0070670D">
        <w:tab/>
      </w:r>
      <w:r>
        <w:t xml:space="preserve">11 +11 </w:t>
      </w:r>
      <w:r w:rsidR="0070670D">
        <w:t xml:space="preserve"> =</w:t>
      </w:r>
      <w:r w:rsidR="001054AA">
        <w:rPr>
          <w:color w:val="00B050"/>
        </w:rPr>
        <w:t xml:space="preserve"> 22</w:t>
      </w:r>
    </w:p>
    <w:p w:rsidR="00316E82" w:rsidRDefault="00316E82" w:rsidP="00A2398D">
      <w:pPr>
        <w:spacing w:line="360" w:lineRule="auto"/>
        <w:rPr>
          <w:u w:val="single"/>
        </w:rPr>
      </w:pPr>
    </w:p>
    <w:p w:rsidR="00A2398D" w:rsidRDefault="00A2398D" w:rsidP="00A2398D">
      <w:pPr>
        <w:spacing w:line="360" w:lineRule="auto"/>
        <w:rPr>
          <w:u w:val="single"/>
        </w:rPr>
      </w:pPr>
      <w:r w:rsidRPr="0087159C">
        <w:rPr>
          <w:u w:val="single"/>
        </w:rPr>
        <w:t xml:space="preserve">3°) </w:t>
      </w:r>
      <w:r w:rsidR="00134562">
        <w:rPr>
          <w:u w:val="single"/>
        </w:rPr>
        <w:t>Complète sans poser d’opération</w:t>
      </w:r>
    </w:p>
    <w:p w:rsidR="00A2398D" w:rsidRDefault="00134562" w:rsidP="00A2398D">
      <w:pPr>
        <w:spacing w:line="360" w:lineRule="auto"/>
      </w:pPr>
      <w:r>
        <w:t xml:space="preserve">135 + </w:t>
      </w:r>
      <w:r w:rsidR="001054AA">
        <w:rPr>
          <w:color w:val="00B050"/>
        </w:rPr>
        <w:t>65</w:t>
      </w:r>
      <w:r>
        <w:t xml:space="preserve"> = 200</w:t>
      </w:r>
      <w:r>
        <w:tab/>
      </w:r>
      <w:r>
        <w:tab/>
      </w:r>
      <w:r>
        <w:tab/>
      </w:r>
      <w:r>
        <w:tab/>
        <w:t xml:space="preserve">289 + </w:t>
      </w:r>
      <w:r w:rsidR="001054AA">
        <w:rPr>
          <w:color w:val="00B050"/>
        </w:rPr>
        <w:t>11</w:t>
      </w:r>
      <w:r>
        <w:t xml:space="preserve"> = 300</w:t>
      </w:r>
      <w:r>
        <w:tab/>
      </w:r>
      <w:r>
        <w:tab/>
      </w:r>
      <w:r>
        <w:tab/>
      </w:r>
      <w:r>
        <w:tab/>
        <w:t xml:space="preserve">879 + </w:t>
      </w:r>
      <w:r w:rsidR="001054AA">
        <w:rPr>
          <w:color w:val="00B050"/>
        </w:rPr>
        <w:t>21</w:t>
      </w:r>
      <w:r>
        <w:t xml:space="preserve"> = 900</w:t>
      </w:r>
    </w:p>
    <w:p w:rsidR="00134562" w:rsidRDefault="006E15BE" w:rsidP="00A2398D">
      <w:pPr>
        <w:spacing w:line="360" w:lineRule="auto"/>
      </w:pPr>
      <w:r>
        <w:t xml:space="preserve">467 + </w:t>
      </w:r>
      <w:r w:rsidR="001054AA">
        <w:rPr>
          <w:color w:val="00B050"/>
        </w:rPr>
        <w:t>33</w:t>
      </w:r>
      <w:r>
        <w:t xml:space="preserve"> = 500</w:t>
      </w:r>
      <w:r>
        <w:tab/>
      </w:r>
      <w:r>
        <w:tab/>
      </w:r>
      <w:r>
        <w:tab/>
      </w:r>
      <w:r>
        <w:tab/>
        <w:t xml:space="preserve">221 + </w:t>
      </w:r>
      <w:r w:rsidR="001054AA">
        <w:rPr>
          <w:color w:val="00B050"/>
        </w:rPr>
        <w:t>79</w:t>
      </w:r>
      <w:r>
        <w:t xml:space="preserve"> = 300</w:t>
      </w:r>
      <w:r>
        <w:tab/>
      </w:r>
      <w:r>
        <w:tab/>
      </w:r>
      <w:r>
        <w:tab/>
      </w:r>
      <w:r>
        <w:tab/>
        <w:t xml:space="preserve">599 + </w:t>
      </w:r>
      <w:r w:rsidR="001054AA">
        <w:rPr>
          <w:color w:val="00B050"/>
        </w:rPr>
        <w:t>1</w:t>
      </w:r>
      <w:r>
        <w:t xml:space="preserve"> = 600</w:t>
      </w:r>
    </w:p>
    <w:p w:rsidR="00A2398D" w:rsidRDefault="00A2398D" w:rsidP="00A2398D">
      <w:pPr>
        <w:spacing w:line="360" w:lineRule="auto"/>
        <w:jc w:val="center"/>
        <w:rPr>
          <w:u w:val="single" w:color="FF0000"/>
        </w:rPr>
      </w:pPr>
      <w:r w:rsidRPr="00401C78">
        <w:rPr>
          <w:u w:val="single" w:color="FF0000"/>
        </w:rPr>
        <w:t>Anglais</w:t>
      </w:r>
    </w:p>
    <w:p w:rsidR="00A2398D" w:rsidRDefault="00A2398D" w:rsidP="00A2398D">
      <w:pPr>
        <w:spacing w:line="360" w:lineRule="auto"/>
        <w:rPr>
          <w:u w:val="single"/>
        </w:rPr>
      </w:pPr>
      <w:r w:rsidRPr="00693DE9">
        <w:rPr>
          <w:u w:val="single"/>
        </w:rPr>
        <w:t>1°) Ecris la date d’aujourd’hui en anglais</w:t>
      </w:r>
    </w:p>
    <w:p w:rsidR="00A2398D" w:rsidRPr="001054AA" w:rsidRDefault="001054AA" w:rsidP="00A2398D">
      <w:pPr>
        <w:spacing w:line="360" w:lineRule="auto"/>
        <w:rPr>
          <w:color w:val="00B050"/>
        </w:rPr>
      </w:pPr>
      <w:r>
        <w:rPr>
          <w:color w:val="00B050"/>
        </w:rPr>
        <w:t>Tuesday, April 7th</w:t>
      </w:r>
    </w:p>
    <w:p w:rsidR="001054AA" w:rsidRDefault="00A2398D" w:rsidP="001054AA">
      <w:pPr>
        <w:spacing w:line="360" w:lineRule="auto"/>
        <w:rPr>
          <w:u w:val="single"/>
        </w:rPr>
      </w:pPr>
      <w:r>
        <w:rPr>
          <w:u w:val="single"/>
        </w:rPr>
        <w:t>2°) Complète le monstre en dessinant selon les indications en anglais</w:t>
      </w:r>
    </w:p>
    <w:p w:rsidR="00A2398D" w:rsidRDefault="00A2398D" w:rsidP="001054AA">
      <w:pPr>
        <w:spacing w:line="360" w:lineRule="auto"/>
        <w:rPr>
          <w:lang w:val="en-US"/>
        </w:rPr>
      </w:pPr>
      <w:r w:rsidRPr="00631525">
        <w:rPr>
          <w:lang w:val="en-US"/>
        </w:rPr>
        <w:lastRenderedPageBreak/>
        <w:t xml:space="preserve">My monster has got: </w:t>
      </w:r>
      <w:r w:rsidR="00316E82">
        <w:rPr>
          <w:lang w:val="en-US"/>
        </w:rPr>
        <w:t xml:space="preserve">long yellow hair, two red eyes, one big nose, three </w:t>
      </w:r>
      <w:r w:rsidR="001A24DF">
        <w:rPr>
          <w:lang w:val="en-US"/>
        </w:rPr>
        <w:t>mouths</w:t>
      </w:r>
      <w:r w:rsidR="00316E82">
        <w:rPr>
          <w:lang w:val="en-US"/>
        </w:rPr>
        <w:t>, two long arms, one green leg</w:t>
      </w:r>
      <w:r w:rsidR="0033714E">
        <w:rPr>
          <w:lang w:val="en-US"/>
        </w:rPr>
        <w:t>.</w:t>
      </w:r>
    </w:p>
    <w:p w:rsidR="001054AA" w:rsidRPr="001054AA" w:rsidRDefault="001054AA" w:rsidP="001054AA">
      <w:pPr>
        <w:spacing w:line="360" w:lineRule="auto"/>
        <w:rPr>
          <w:u w:val="single"/>
        </w:rPr>
      </w:pPr>
      <w:r w:rsidRPr="009716A4">
        <w:rPr>
          <w:color w:val="00B050"/>
        </w:rPr>
        <w:t>Pour que ton monst</w:t>
      </w:r>
      <w:r>
        <w:rPr>
          <w:color w:val="00B050"/>
        </w:rPr>
        <w:t>re</w:t>
      </w:r>
      <w:r w:rsidRPr="009716A4">
        <w:rPr>
          <w:color w:val="00B050"/>
        </w:rPr>
        <w:t xml:space="preserve"> soit fidèle à ma descri</w:t>
      </w:r>
      <w:r>
        <w:rPr>
          <w:color w:val="00B050"/>
        </w:rPr>
        <w:t>ption tu dois avoir dessiné : de longs cheveux jaunes, deux yeux rouges, un gros nez, trois bouches, deux longs bras, une jambe verte.</w:t>
      </w:r>
    </w:p>
    <w:p w:rsidR="00A2398D" w:rsidRPr="00C16715" w:rsidRDefault="00A2398D" w:rsidP="00A2398D">
      <w:pPr>
        <w:spacing w:line="360" w:lineRule="auto"/>
        <w:jc w:val="center"/>
        <w:rPr>
          <w:u w:val="single" w:color="FF0000"/>
        </w:rPr>
      </w:pPr>
      <w:r w:rsidRPr="00C16715">
        <w:rPr>
          <w:u w:val="single" w:color="FF0000"/>
        </w:rPr>
        <w:t>Grammaire</w:t>
      </w:r>
    </w:p>
    <w:p w:rsidR="00A2398D" w:rsidRDefault="00A2398D" w:rsidP="00A2398D">
      <w:pPr>
        <w:spacing w:line="360" w:lineRule="auto"/>
        <w:rPr>
          <w:u w:val="single"/>
        </w:rPr>
      </w:pPr>
      <w:r>
        <w:rPr>
          <w:u w:val="single"/>
        </w:rPr>
        <w:t>1°) Complète chaque phrase avec un complément d’objet qui répond à la question posée entre parenthèses</w:t>
      </w:r>
      <w:r w:rsidR="00CD27BF">
        <w:rPr>
          <w:u w:val="single"/>
        </w:rPr>
        <w:t xml:space="preserve"> </w:t>
      </w:r>
      <w:r w:rsidR="00CD27BF" w:rsidRPr="00D700B8">
        <w:rPr>
          <w:color w:val="00B050"/>
          <w:u w:val="single"/>
        </w:rPr>
        <w:t>(</w:t>
      </w:r>
      <w:r w:rsidR="00CD27BF">
        <w:rPr>
          <w:i/>
          <w:color w:val="00B050"/>
        </w:rPr>
        <w:t>Ici je ne fais que donner des exemples, tu peux avoir choisi d’autres réponses)</w:t>
      </w:r>
    </w:p>
    <w:p w:rsidR="00A2398D" w:rsidRDefault="0033714E" w:rsidP="00A2398D">
      <w:pPr>
        <w:pStyle w:val="Paragraphedeliste"/>
        <w:numPr>
          <w:ilvl w:val="0"/>
          <w:numId w:val="11"/>
        </w:numPr>
        <w:spacing w:line="360" w:lineRule="auto"/>
      </w:pPr>
      <w:r>
        <w:t xml:space="preserve">L’animateur présente </w:t>
      </w:r>
      <w:r w:rsidR="00A2398D">
        <w:t xml:space="preserve"> (quoi ?) →</w:t>
      </w:r>
      <w:r w:rsidR="001054AA">
        <w:t xml:space="preserve"> </w:t>
      </w:r>
      <w:r w:rsidR="001054AA">
        <w:rPr>
          <w:color w:val="00B050"/>
        </w:rPr>
        <w:t xml:space="preserve">L’animateur présente </w:t>
      </w:r>
      <w:r w:rsidR="00CD27BF">
        <w:rPr>
          <w:color w:val="00B050"/>
        </w:rPr>
        <w:t>une nouvelle émission.</w:t>
      </w:r>
    </w:p>
    <w:p w:rsidR="00A2398D" w:rsidRDefault="0033714E" w:rsidP="00A2398D">
      <w:pPr>
        <w:pStyle w:val="Paragraphedeliste"/>
        <w:numPr>
          <w:ilvl w:val="0"/>
          <w:numId w:val="11"/>
        </w:numPr>
        <w:spacing w:line="360" w:lineRule="auto"/>
      </w:pPr>
      <w:r>
        <w:t>Vous détestez</w:t>
      </w:r>
      <w:r w:rsidR="00A2398D">
        <w:t xml:space="preserve"> (quoi ?) →</w:t>
      </w:r>
      <w:r w:rsidR="00CD27BF">
        <w:t xml:space="preserve"> </w:t>
      </w:r>
      <w:r w:rsidR="00CD27BF">
        <w:rPr>
          <w:color w:val="00B050"/>
        </w:rPr>
        <w:t>Vous détestez les tartines de camembert à la confiture.</w:t>
      </w:r>
    </w:p>
    <w:p w:rsidR="00A2398D" w:rsidRDefault="0033714E" w:rsidP="00A2398D">
      <w:pPr>
        <w:pStyle w:val="Paragraphedeliste"/>
        <w:numPr>
          <w:ilvl w:val="0"/>
          <w:numId w:val="11"/>
        </w:numPr>
        <w:spacing w:line="360" w:lineRule="auto"/>
      </w:pPr>
      <w:r>
        <w:t>Mon frère s’entraîne</w:t>
      </w:r>
      <w:r w:rsidR="00A2398D">
        <w:t xml:space="preserve"> (à quoi </w:t>
      </w:r>
      <w:r>
        <w:t>?)</w:t>
      </w:r>
      <w:r w:rsidR="00A2398D">
        <w:t xml:space="preserve"> →</w:t>
      </w:r>
      <w:r w:rsidR="00CD27BF">
        <w:t xml:space="preserve"> </w:t>
      </w:r>
      <w:r w:rsidR="00CD27BF">
        <w:rPr>
          <w:color w:val="00B050"/>
        </w:rPr>
        <w:t>Mon frère s’entraîne à marquer des paniers.</w:t>
      </w:r>
    </w:p>
    <w:p w:rsidR="00A2398D" w:rsidRPr="00C16715" w:rsidRDefault="0033714E" w:rsidP="00A2398D">
      <w:pPr>
        <w:pStyle w:val="Paragraphedeliste"/>
        <w:numPr>
          <w:ilvl w:val="0"/>
          <w:numId w:val="11"/>
        </w:numPr>
        <w:spacing w:line="360" w:lineRule="auto"/>
      </w:pPr>
      <w:r>
        <w:t>Nous profitons</w:t>
      </w:r>
      <w:r w:rsidR="00A2398D">
        <w:t xml:space="preserve"> (de quoi ?) →</w:t>
      </w:r>
      <w:r w:rsidR="00316E82">
        <w:t xml:space="preserve"> </w:t>
      </w:r>
      <w:r w:rsidR="00CD27BF">
        <w:rPr>
          <w:color w:val="00B050"/>
        </w:rPr>
        <w:t>Nous profitons du grand air.</w:t>
      </w:r>
    </w:p>
    <w:p w:rsidR="00A2398D" w:rsidRDefault="00A2398D" w:rsidP="00A2398D">
      <w:pPr>
        <w:spacing w:line="360" w:lineRule="auto"/>
        <w:rPr>
          <w:u w:val="single"/>
        </w:rPr>
      </w:pPr>
      <w:r w:rsidRPr="00726FE6">
        <w:rPr>
          <w:u w:val="single"/>
        </w:rPr>
        <w:t xml:space="preserve">2°) </w:t>
      </w:r>
      <w:r w:rsidR="0033714E">
        <w:rPr>
          <w:u w:val="single"/>
        </w:rPr>
        <w:t xml:space="preserve">Dans chaque phrase, encadre le verbe puis souligne le </w:t>
      </w:r>
      <w:r w:rsidR="0070670D">
        <w:rPr>
          <w:u w:val="single"/>
        </w:rPr>
        <w:t>sujet en vert et le complément d’objet en rouge</w:t>
      </w:r>
      <w:r>
        <w:rPr>
          <w:u w:val="single"/>
        </w:rPr>
        <w:t xml:space="preserve">  </w:t>
      </w:r>
    </w:p>
    <w:p w:rsidR="00A2398D" w:rsidRDefault="0070670D" w:rsidP="00A2398D">
      <w:pPr>
        <w:pStyle w:val="Paragraphedeliste"/>
        <w:numPr>
          <w:ilvl w:val="0"/>
          <w:numId w:val="6"/>
        </w:numPr>
        <w:spacing w:line="360" w:lineRule="auto"/>
      </w:pPr>
      <w:r w:rsidRPr="00CD27BF">
        <w:rPr>
          <w:u w:val="single" w:color="00B050"/>
        </w:rPr>
        <w:t>Noémie</w:t>
      </w:r>
      <w:r>
        <w:t xml:space="preserve"> </w:t>
      </w:r>
      <w:r w:rsidRPr="00CD27BF">
        <w:rPr>
          <w:bdr w:val="single" w:sz="4" w:space="0" w:color="auto"/>
        </w:rPr>
        <w:t>parle</w:t>
      </w:r>
      <w:r>
        <w:t xml:space="preserve"> </w:t>
      </w:r>
      <w:r w:rsidRPr="00CD27BF">
        <w:rPr>
          <w:u w:val="single" w:color="FF0000"/>
        </w:rPr>
        <w:t>à son chien</w:t>
      </w:r>
      <w:r>
        <w:t>.</w:t>
      </w:r>
    </w:p>
    <w:p w:rsidR="00A2398D" w:rsidRDefault="0070670D" w:rsidP="00A2398D">
      <w:pPr>
        <w:pStyle w:val="Paragraphedeliste"/>
        <w:numPr>
          <w:ilvl w:val="0"/>
          <w:numId w:val="6"/>
        </w:numPr>
        <w:spacing w:line="360" w:lineRule="auto"/>
      </w:pPr>
      <w:r w:rsidRPr="00CD27BF">
        <w:rPr>
          <w:u w:val="single" w:color="00B050"/>
        </w:rPr>
        <w:t>Le chien de Noémie</w:t>
      </w:r>
      <w:r>
        <w:t xml:space="preserve"> </w:t>
      </w:r>
      <w:r w:rsidRPr="00CD27BF">
        <w:rPr>
          <w:bdr w:val="single" w:sz="4" w:space="0" w:color="auto"/>
        </w:rPr>
        <w:t>mange</w:t>
      </w:r>
      <w:r>
        <w:t xml:space="preserve"> </w:t>
      </w:r>
      <w:r w:rsidRPr="00CD27BF">
        <w:rPr>
          <w:u w:val="single" w:color="FF0000"/>
        </w:rPr>
        <w:t>ses croquettes</w:t>
      </w:r>
      <w:r>
        <w:t>.</w:t>
      </w:r>
    </w:p>
    <w:p w:rsidR="00A2398D" w:rsidRDefault="0070670D" w:rsidP="00A2398D">
      <w:pPr>
        <w:pStyle w:val="Paragraphedeliste"/>
        <w:numPr>
          <w:ilvl w:val="0"/>
          <w:numId w:val="6"/>
        </w:numPr>
        <w:spacing w:line="360" w:lineRule="auto"/>
      </w:pPr>
      <w:r w:rsidRPr="00CD27BF">
        <w:rPr>
          <w:u w:val="single" w:color="00B050"/>
        </w:rPr>
        <w:t>Il</w:t>
      </w:r>
      <w:r>
        <w:t xml:space="preserve"> </w:t>
      </w:r>
      <w:r w:rsidRPr="00CD27BF">
        <w:rPr>
          <w:bdr w:val="single" w:sz="4" w:space="0" w:color="auto"/>
        </w:rPr>
        <w:t>monte</w:t>
      </w:r>
      <w:r>
        <w:t xml:space="preserve"> </w:t>
      </w:r>
      <w:r w:rsidRPr="00CD27BF">
        <w:rPr>
          <w:u w:val="single" w:color="FF0000"/>
        </w:rPr>
        <w:t>le son de la télévision</w:t>
      </w:r>
      <w:r>
        <w:t>.</w:t>
      </w:r>
    </w:p>
    <w:p w:rsidR="00A2398D" w:rsidRDefault="0070670D" w:rsidP="00A2398D">
      <w:pPr>
        <w:pStyle w:val="Paragraphedeliste"/>
        <w:numPr>
          <w:ilvl w:val="0"/>
          <w:numId w:val="6"/>
        </w:numPr>
        <w:spacing w:line="360" w:lineRule="auto"/>
      </w:pPr>
      <w:r w:rsidRPr="00CD27BF">
        <w:rPr>
          <w:u w:val="single" w:color="00B050"/>
        </w:rPr>
        <w:t>Mon grand frère</w:t>
      </w:r>
      <w:r>
        <w:t xml:space="preserve"> </w:t>
      </w:r>
      <w:r w:rsidRPr="00CD27BF">
        <w:rPr>
          <w:bdr w:val="single" w:sz="4" w:space="0" w:color="auto"/>
        </w:rPr>
        <w:t>réfléchit</w:t>
      </w:r>
      <w:r w:rsidRPr="00CD27BF">
        <w:t xml:space="preserve"> </w:t>
      </w:r>
      <w:r w:rsidRPr="00CD27BF">
        <w:rPr>
          <w:u w:val="single" w:color="FF0000"/>
        </w:rPr>
        <w:t>à son futur métier</w:t>
      </w:r>
      <w:r>
        <w:t>.</w:t>
      </w:r>
    </w:p>
    <w:p w:rsidR="00CD27BF" w:rsidRDefault="00FB0FF6" w:rsidP="00CD27BF">
      <w:pPr>
        <w:jc w:val="center"/>
        <w:rPr>
          <w:i/>
          <w:color w:val="00B050"/>
        </w:rPr>
      </w:pPr>
      <w:r w:rsidRPr="00FB0FF6">
        <w:rPr>
          <w:u w:val="single" w:color="FF0000"/>
        </w:rPr>
        <w:t>Mathématiques</w:t>
      </w:r>
      <w:r w:rsidR="00CD27BF">
        <w:rPr>
          <w:u w:val="single" w:color="FF0000"/>
        </w:rPr>
        <w:t> :</w:t>
      </w:r>
      <w:r w:rsidR="00CD27BF" w:rsidRPr="00CD27BF">
        <w:rPr>
          <w:i/>
          <w:color w:val="00B050"/>
        </w:rPr>
        <w:t xml:space="preserve"> </w:t>
      </w:r>
      <w:r w:rsidR="00CD27BF">
        <w:rPr>
          <w:i/>
          <w:color w:val="00B050"/>
        </w:rPr>
        <w:t>Les corrections sont sur les documents joints.</w:t>
      </w:r>
    </w:p>
    <w:p w:rsidR="00671C1E" w:rsidRDefault="003F76AB" w:rsidP="00CD27BF">
      <w:pPr>
        <w:jc w:val="center"/>
        <w:rPr>
          <w:i/>
          <w:color w:val="0070C0"/>
        </w:rPr>
      </w:pPr>
      <w:r w:rsidRPr="003F76AB">
        <w:rPr>
          <w:u w:val="single" w:color="FF0000"/>
        </w:rPr>
        <w:t>Lecture</w:t>
      </w:r>
      <w:r w:rsidR="00CD27BF">
        <w:rPr>
          <w:i/>
          <w:color w:val="0070C0"/>
        </w:rPr>
        <w:t xml:space="preserve"> </w:t>
      </w:r>
      <w:r w:rsidRPr="00CD27BF">
        <w:rPr>
          <w:i/>
          <w:color w:val="00B050"/>
        </w:rPr>
        <w:t>« </w:t>
      </w:r>
      <w:r w:rsidR="0070670D" w:rsidRPr="00CD27BF">
        <w:rPr>
          <w:i/>
          <w:color w:val="00B050"/>
        </w:rPr>
        <w:t>Immobilisés en mer</w:t>
      </w:r>
      <w:r w:rsidRPr="00CD27BF">
        <w:rPr>
          <w:i/>
          <w:color w:val="00B050"/>
        </w:rPr>
        <w:t> ».</w:t>
      </w:r>
      <w:r>
        <w:rPr>
          <w:i/>
          <w:color w:val="0070C0"/>
        </w:rPr>
        <w:t xml:space="preserve"> </w:t>
      </w:r>
    </w:p>
    <w:p w:rsidR="003F76AB" w:rsidRDefault="003F76AB" w:rsidP="003F76AB">
      <w:r>
        <w:t xml:space="preserve">1°) </w:t>
      </w:r>
      <w:r w:rsidR="0070670D">
        <w:t>Qu’ont organisé les pirates pour tromper leur ennui</w:t>
      </w:r>
      <w:r w:rsidR="00671C1E">
        <w:t> ?</w:t>
      </w:r>
    </w:p>
    <w:p w:rsidR="00CD27BF" w:rsidRPr="00CD27BF" w:rsidRDefault="00CD27BF" w:rsidP="003F76AB">
      <w:pPr>
        <w:rPr>
          <w:color w:val="00B050"/>
        </w:rPr>
      </w:pPr>
      <w:r>
        <w:rPr>
          <w:color w:val="00B050"/>
        </w:rPr>
        <w:t>Les pirates ont organisé un spectacle comique.</w:t>
      </w:r>
    </w:p>
    <w:p w:rsidR="00352083" w:rsidRDefault="006D75AF" w:rsidP="003F76AB">
      <w:r>
        <w:t xml:space="preserve">2°) </w:t>
      </w:r>
      <w:r w:rsidR="0070670D">
        <w:t>Quel rôle joue Vieux Jo</w:t>
      </w:r>
      <w:r w:rsidR="00671C1E">
        <w:t> ?</w:t>
      </w:r>
    </w:p>
    <w:p w:rsidR="00CD27BF" w:rsidRPr="00CD27BF" w:rsidRDefault="00CD27BF" w:rsidP="003F76AB">
      <w:pPr>
        <w:rPr>
          <w:color w:val="00B050"/>
        </w:rPr>
      </w:pPr>
      <w:r>
        <w:rPr>
          <w:color w:val="00B050"/>
        </w:rPr>
        <w:t>Vieux Jo joue le rôle d’un marin accusé de piraterie.</w:t>
      </w:r>
    </w:p>
    <w:p w:rsidR="006D75AF" w:rsidRDefault="006D75AF" w:rsidP="003F76AB">
      <w:r>
        <w:t xml:space="preserve">3°) </w:t>
      </w:r>
      <w:r w:rsidR="0070670D">
        <w:t>Qui joue le rôle du juge</w:t>
      </w:r>
      <w:r w:rsidR="007C1A66">
        <w:t> ?</w:t>
      </w:r>
    </w:p>
    <w:p w:rsidR="00CD27BF" w:rsidRPr="00CD27BF" w:rsidRDefault="00CD27BF" w:rsidP="003F76AB">
      <w:pPr>
        <w:rPr>
          <w:color w:val="00B050"/>
        </w:rPr>
      </w:pPr>
      <w:r>
        <w:rPr>
          <w:color w:val="00B050"/>
        </w:rPr>
        <w:t>C’est un des compagnons de Vieux Jo.</w:t>
      </w:r>
    </w:p>
    <w:p w:rsidR="00467995" w:rsidRDefault="006D75AF" w:rsidP="006D75AF">
      <w:r>
        <w:t xml:space="preserve">4°) </w:t>
      </w:r>
      <w:r w:rsidR="0070670D">
        <w:t>Quel est le jugement final pour l’accusé</w:t>
      </w:r>
      <w:r>
        <w:t> ?</w:t>
      </w:r>
    </w:p>
    <w:p w:rsidR="00CD27BF" w:rsidRPr="00CD27BF" w:rsidRDefault="00CD27BF" w:rsidP="006D75AF">
      <w:pPr>
        <w:rPr>
          <w:color w:val="00B050"/>
        </w:rPr>
      </w:pPr>
      <w:r>
        <w:rPr>
          <w:color w:val="00B050"/>
        </w:rPr>
        <w:t>Il est condamné à être pendu.</w:t>
      </w:r>
    </w:p>
    <w:p w:rsidR="00671C1E" w:rsidRDefault="00556DA5" w:rsidP="006D75AF">
      <w:r>
        <w:t xml:space="preserve">5°) </w:t>
      </w:r>
      <w:r w:rsidR="0070670D">
        <w:t>Pourquoi l’accusé est-il condamné</w:t>
      </w:r>
      <w:r>
        <w:t xml:space="preserve"> </w:t>
      </w:r>
      <w:r w:rsidR="00671C1E">
        <w:t>?</w:t>
      </w:r>
    </w:p>
    <w:p w:rsidR="00CD27BF" w:rsidRPr="00CD27BF" w:rsidRDefault="00CD27BF" w:rsidP="006D75AF">
      <w:pPr>
        <w:rPr>
          <w:color w:val="00B050"/>
        </w:rPr>
      </w:pPr>
      <w:r>
        <w:rPr>
          <w:color w:val="00B050"/>
        </w:rPr>
        <w:t>Il est condamné parce que le juge n’aime pas sa tête et parce que sa soupe refroidit.</w:t>
      </w:r>
    </w:p>
    <w:p w:rsidR="0070670D" w:rsidRDefault="0070670D" w:rsidP="006D75AF">
      <w:r>
        <w:t xml:space="preserve">6°) Parmi les instruments de navigation présentés, lequel indique le nord ? </w:t>
      </w:r>
    </w:p>
    <w:p w:rsidR="00CD27BF" w:rsidRDefault="00CD27BF" w:rsidP="00CD27BF">
      <w:pPr>
        <w:rPr>
          <w:color w:val="00B050"/>
        </w:rPr>
      </w:pPr>
      <w:r>
        <w:rPr>
          <w:color w:val="00B050"/>
        </w:rPr>
        <w:t>C’est la boussole.</w:t>
      </w:r>
    </w:p>
    <w:p w:rsidR="00783D39" w:rsidRPr="00CD27BF" w:rsidRDefault="00783D39" w:rsidP="00CD27BF">
      <w:pPr>
        <w:jc w:val="center"/>
        <w:rPr>
          <w:i/>
          <w:color w:val="00B050"/>
        </w:rPr>
      </w:pPr>
      <w:r>
        <w:rPr>
          <w:u w:val="single" w:color="FF0000"/>
        </w:rPr>
        <w:t>Histoire</w:t>
      </w:r>
      <w:r w:rsidR="00CD27BF">
        <w:rPr>
          <w:u w:val="single" w:color="FF0000"/>
        </w:rPr>
        <w:t> :</w:t>
      </w:r>
      <w:r w:rsidR="00CD27BF">
        <w:rPr>
          <w:color w:val="00B050"/>
          <w:u w:val="single" w:color="FF0000"/>
        </w:rPr>
        <w:t xml:space="preserve"> </w:t>
      </w:r>
      <w:r w:rsidR="00CD27BF" w:rsidRPr="00CD27BF">
        <w:rPr>
          <w:i/>
          <w:color w:val="00B050"/>
        </w:rPr>
        <w:t>La correction est donnée sur un document à part.</w:t>
      </w:r>
    </w:p>
    <w:sectPr w:rsidR="00783D39" w:rsidRPr="00CD27BF" w:rsidSect="00CD27B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72EB5"/>
    <w:multiLevelType w:val="hybridMultilevel"/>
    <w:tmpl w:val="1DAA60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71E3"/>
    <w:multiLevelType w:val="hybridMultilevel"/>
    <w:tmpl w:val="C9BE04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C4EDD"/>
    <w:multiLevelType w:val="hybridMultilevel"/>
    <w:tmpl w:val="F16EA0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923"/>
    <w:multiLevelType w:val="hybridMultilevel"/>
    <w:tmpl w:val="375293B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448A8"/>
    <w:multiLevelType w:val="hybridMultilevel"/>
    <w:tmpl w:val="0868E9B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03114"/>
    <w:multiLevelType w:val="hybridMultilevel"/>
    <w:tmpl w:val="96C6D4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2172A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4419D"/>
    <w:multiLevelType w:val="hybridMultilevel"/>
    <w:tmpl w:val="58E243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6F54"/>
    <w:multiLevelType w:val="hybridMultilevel"/>
    <w:tmpl w:val="843C65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4A8A"/>
    <w:multiLevelType w:val="hybridMultilevel"/>
    <w:tmpl w:val="D9565D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4F98"/>
    <w:multiLevelType w:val="hybridMultilevel"/>
    <w:tmpl w:val="EA7C2B0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DBC"/>
    <w:rsid w:val="0000526E"/>
    <w:rsid w:val="00022EB7"/>
    <w:rsid w:val="00032BD1"/>
    <w:rsid w:val="00063D41"/>
    <w:rsid w:val="000767A7"/>
    <w:rsid w:val="000A4FE7"/>
    <w:rsid w:val="001054AA"/>
    <w:rsid w:val="00134562"/>
    <w:rsid w:val="0014425E"/>
    <w:rsid w:val="001A24DF"/>
    <w:rsid w:val="0022532D"/>
    <w:rsid w:val="00241C87"/>
    <w:rsid w:val="002A7CCB"/>
    <w:rsid w:val="002F0DBC"/>
    <w:rsid w:val="00316E82"/>
    <w:rsid w:val="0033714E"/>
    <w:rsid w:val="00352083"/>
    <w:rsid w:val="003C12A9"/>
    <w:rsid w:val="003F76AB"/>
    <w:rsid w:val="00401C78"/>
    <w:rsid w:val="00413970"/>
    <w:rsid w:val="00427707"/>
    <w:rsid w:val="00467995"/>
    <w:rsid w:val="004868EA"/>
    <w:rsid w:val="00496684"/>
    <w:rsid w:val="004C3030"/>
    <w:rsid w:val="00556DA5"/>
    <w:rsid w:val="00560F14"/>
    <w:rsid w:val="006316F3"/>
    <w:rsid w:val="00671C1E"/>
    <w:rsid w:val="00686FBA"/>
    <w:rsid w:val="00693DE9"/>
    <w:rsid w:val="006B46B4"/>
    <w:rsid w:val="006D75AF"/>
    <w:rsid w:val="006E15BE"/>
    <w:rsid w:val="00701509"/>
    <w:rsid w:val="0070670D"/>
    <w:rsid w:val="00726FE6"/>
    <w:rsid w:val="00783D39"/>
    <w:rsid w:val="00786170"/>
    <w:rsid w:val="007C1A66"/>
    <w:rsid w:val="007E4BAC"/>
    <w:rsid w:val="007E6BBB"/>
    <w:rsid w:val="00804831"/>
    <w:rsid w:val="0087159C"/>
    <w:rsid w:val="00873966"/>
    <w:rsid w:val="00893E8E"/>
    <w:rsid w:val="008E26BA"/>
    <w:rsid w:val="00923C48"/>
    <w:rsid w:val="009846E0"/>
    <w:rsid w:val="009C3A3E"/>
    <w:rsid w:val="00A2398D"/>
    <w:rsid w:val="00C02B43"/>
    <w:rsid w:val="00C37203"/>
    <w:rsid w:val="00C459BD"/>
    <w:rsid w:val="00C51226"/>
    <w:rsid w:val="00C53033"/>
    <w:rsid w:val="00CC51BB"/>
    <w:rsid w:val="00CD27BF"/>
    <w:rsid w:val="00CF4101"/>
    <w:rsid w:val="00D9338D"/>
    <w:rsid w:val="00DA6105"/>
    <w:rsid w:val="00DC575F"/>
    <w:rsid w:val="00DF118F"/>
    <w:rsid w:val="00F11E9B"/>
    <w:rsid w:val="00FB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46B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556D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39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blade</dc:creator>
  <cp:lastModifiedBy>Delphine</cp:lastModifiedBy>
  <cp:revision>3</cp:revision>
  <dcterms:created xsi:type="dcterms:W3CDTF">2020-03-31T09:54:00Z</dcterms:created>
  <dcterms:modified xsi:type="dcterms:W3CDTF">2020-03-31T10:10:00Z</dcterms:modified>
</cp:coreProperties>
</file>